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5EBF" w:rsidRPr="00261B4D" w:rsidRDefault="00DB5EBF" w:rsidP="00C8495F">
      <w:pPr>
        <w:widowControl w:val="0"/>
        <w:jc w:val="center"/>
        <w:rPr>
          <w:b/>
          <w:bCs/>
        </w:rPr>
      </w:pPr>
    </w:p>
    <w:tbl>
      <w:tblPr>
        <w:tblW w:w="0" w:type="auto"/>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1E0" w:firstRow="1" w:lastRow="1" w:firstColumn="1" w:lastColumn="1" w:noHBand="0" w:noVBand="0"/>
      </w:tblPr>
      <w:tblGrid>
        <w:gridCol w:w="9180"/>
      </w:tblGrid>
      <w:tr w:rsidR="00DB5EBF" w:rsidRPr="00103331" w:rsidTr="00913315">
        <w:trPr>
          <w:trHeight w:val="13762"/>
        </w:trPr>
        <w:tc>
          <w:tcPr>
            <w:tcW w:w="9180" w:type="dxa"/>
            <w:shd w:val="clear" w:color="auto" w:fill="auto"/>
          </w:tcPr>
          <w:p w:rsidR="00DB5EBF" w:rsidRPr="00103331" w:rsidRDefault="00DB5EBF" w:rsidP="00C8495F">
            <w:pPr>
              <w:widowControl w:val="0"/>
              <w:rPr>
                <w:color w:val="000000" w:themeColor="text1"/>
              </w:rPr>
            </w:pPr>
          </w:p>
          <w:p w:rsidR="00413DB3" w:rsidRPr="00103331" w:rsidRDefault="001C1D7F" w:rsidP="00413DB3">
            <w:pPr>
              <w:spacing w:before="120"/>
              <w:jc w:val="center"/>
              <w:rPr>
                <w:b/>
                <w:bCs/>
                <w:color w:val="000000" w:themeColor="text1"/>
              </w:rPr>
            </w:pPr>
            <w:r w:rsidRPr="00103331">
              <w:rPr>
                <w:b/>
                <w:bCs/>
                <w:color w:val="000000" w:themeColor="text1"/>
              </w:rPr>
              <w:t>ỦY BAN NHÂN DÂN</w:t>
            </w:r>
            <w:r w:rsidR="00316650" w:rsidRPr="00103331">
              <w:rPr>
                <w:b/>
                <w:bCs/>
                <w:color w:val="000000" w:themeColor="text1"/>
              </w:rPr>
              <w:t xml:space="preserve"> XÃ LIÊN MINH</w:t>
            </w:r>
          </w:p>
          <w:p w:rsidR="00DB5EBF" w:rsidRPr="00103331" w:rsidRDefault="00316650" w:rsidP="00413DB3">
            <w:pPr>
              <w:widowControl w:val="0"/>
              <w:jc w:val="center"/>
              <w:rPr>
                <w:b/>
                <w:bCs/>
                <w:color w:val="000000" w:themeColor="text1"/>
              </w:rPr>
            </w:pPr>
            <w:r w:rsidRPr="00103331">
              <w:rPr>
                <w:b/>
                <w:color w:val="000000" w:themeColor="text1"/>
                <w:sz w:val="26"/>
                <w:szCs w:val="26"/>
              </w:rPr>
              <w:t>TRƯỜNG MẦM NON VĨNH HÀO</w:t>
            </w:r>
          </w:p>
          <w:p w:rsidR="00DB5EBF" w:rsidRPr="00103331" w:rsidRDefault="00413DB3" w:rsidP="00C8495F">
            <w:pPr>
              <w:widowControl w:val="0"/>
              <w:jc w:val="center"/>
              <w:rPr>
                <w:b/>
                <w:bCs/>
                <w:color w:val="000000" w:themeColor="text1"/>
                <w:sz w:val="26"/>
                <w:szCs w:val="26"/>
              </w:rPr>
            </w:pPr>
            <w:r w:rsidRPr="00103331">
              <w:rPr>
                <w:b/>
                <w:bCs/>
                <w:noProof/>
                <w:color w:val="000000" w:themeColor="text1"/>
              </w:rPr>
              <mc:AlternateContent>
                <mc:Choice Requires="wps">
                  <w:drawing>
                    <wp:anchor distT="4294967295" distB="4294967295" distL="114300" distR="114300" simplePos="0" relativeHeight="251658240" behindDoc="0" locked="0" layoutInCell="1" allowOverlap="1" wp14:anchorId="1800A284" wp14:editId="6B6754D4">
                      <wp:simplePos x="0" y="0"/>
                      <wp:positionH relativeFrom="column">
                        <wp:posOffset>1860550</wp:posOffset>
                      </wp:positionH>
                      <wp:positionV relativeFrom="paragraph">
                        <wp:posOffset>58420</wp:posOffset>
                      </wp:positionV>
                      <wp:extent cx="2142490" cy="0"/>
                      <wp:effectExtent l="0" t="0" r="10160" b="0"/>
                      <wp:wrapNone/>
                      <wp:docPr id="2"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424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5="http://schemas.microsoft.com/office/word/2012/wordml" xmlns:w16se="http://schemas.microsoft.com/office/word/2015/wordml/symex">
                  <w:pict>
                    <v:line w14:anchorId="6E11FD63" id="Line 5" o:spid="_x0000_s1026" style="position:absolute;z-index:251658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46.5pt,4.6pt" to="315.2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"/>
                  </w:pict>
                </mc:Fallback>
              </mc:AlternateContent>
            </w:r>
          </w:p>
          <w:p w:rsidR="00DB5EBF" w:rsidRPr="00103331" w:rsidRDefault="00DB5EBF" w:rsidP="00C8495F">
            <w:pPr>
              <w:widowControl w:val="0"/>
              <w:jc w:val="center"/>
              <w:rPr>
                <w:b/>
                <w:bCs/>
                <w:color w:val="000000" w:themeColor="text1"/>
                <w:sz w:val="26"/>
                <w:szCs w:val="26"/>
              </w:rPr>
            </w:pPr>
          </w:p>
          <w:p w:rsidR="00DB5EBF" w:rsidRPr="00103331" w:rsidRDefault="00DB5EBF" w:rsidP="00C8495F">
            <w:pPr>
              <w:widowControl w:val="0"/>
              <w:jc w:val="center"/>
              <w:rPr>
                <w:b/>
                <w:bCs/>
                <w:color w:val="000000" w:themeColor="text1"/>
                <w:sz w:val="26"/>
                <w:szCs w:val="26"/>
              </w:rPr>
            </w:pPr>
          </w:p>
          <w:p w:rsidR="00DB5EBF" w:rsidRPr="00103331" w:rsidRDefault="00DB5EBF" w:rsidP="00C8495F">
            <w:pPr>
              <w:widowControl w:val="0"/>
              <w:jc w:val="center"/>
              <w:rPr>
                <w:b/>
                <w:bCs/>
                <w:color w:val="000000" w:themeColor="text1"/>
                <w:sz w:val="26"/>
                <w:szCs w:val="26"/>
              </w:rPr>
            </w:pPr>
          </w:p>
          <w:p w:rsidR="00413DB3" w:rsidRPr="00103331" w:rsidRDefault="00413DB3" w:rsidP="00C8495F">
            <w:pPr>
              <w:widowControl w:val="0"/>
              <w:jc w:val="center"/>
              <w:rPr>
                <w:b/>
                <w:bCs/>
                <w:color w:val="000000" w:themeColor="text1"/>
                <w:sz w:val="26"/>
                <w:szCs w:val="26"/>
              </w:rPr>
            </w:pPr>
          </w:p>
          <w:p w:rsidR="00DB5EBF" w:rsidRPr="00103331" w:rsidRDefault="00DB5EBF" w:rsidP="00C8495F">
            <w:pPr>
              <w:widowControl w:val="0"/>
              <w:jc w:val="center"/>
              <w:rPr>
                <w:b/>
                <w:bCs/>
                <w:color w:val="000000" w:themeColor="text1"/>
              </w:rPr>
            </w:pPr>
          </w:p>
          <w:p w:rsidR="00DB5EBF" w:rsidRPr="00103331" w:rsidRDefault="00DB5EBF" w:rsidP="00C8495F">
            <w:pPr>
              <w:widowControl w:val="0"/>
              <w:jc w:val="center"/>
              <w:rPr>
                <w:b/>
                <w:bCs/>
                <w:color w:val="000000" w:themeColor="text1"/>
              </w:rPr>
            </w:pPr>
          </w:p>
          <w:p w:rsidR="00DB5EBF" w:rsidRPr="00103331" w:rsidRDefault="007E455A" w:rsidP="00C8495F">
            <w:pPr>
              <w:widowControl w:val="0"/>
              <w:jc w:val="center"/>
              <w:rPr>
                <w:b/>
                <w:bCs/>
                <w:color w:val="000000" w:themeColor="text1"/>
                <w:sz w:val="34"/>
              </w:rPr>
            </w:pPr>
            <w:r w:rsidRPr="00103331">
              <w:rPr>
                <w:b/>
                <w:bCs/>
                <w:color w:val="000000" w:themeColor="text1"/>
                <w:sz w:val="30"/>
              </w:rPr>
              <w:t>BẢN MÔ TẢ</w:t>
            </w:r>
            <w:r w:rsidR="00DB5EBF" w:rsidRPr="00103331">
              <w:rPr>
                <w:b/>
                <w:bCs/>
                <w:color w:val="000000" w:themeColor="text1"/>
                <w:sz w:val="30"/>
              </w:rPr>
              <w:t xml:space="preserve"> SÁNG KIẾN</w:t>
            </w:r>
          </w:p>
          <w:p w:rsidR="00DB5EBF" w:rsidRPr="00103331" w:rsidRDefault="00DB5EBF" w:rsidP="00C8495F">
            <w:pPr>
              <w:widowControl w:val="0"/>
              <w:jc w:val="center"/>
              <w:rPr>
                <w:b/>
                <w:bCs/>
                <w:color w:val="000000" w:themeColor="text1"/>
              </w:rPr>
            </w:pPr>
          </w:p>
          <w:p w:rsidR="00DB5EBF" w:rsidRPr="00103331" w:rsidRDefault="00DB5EBF" w:rsidP="00C8495F">
            <w:pPr>
              <w:widowControl w:val="0"/>
              <w:jc w:val="center"/>
              <w:rPr>
                <w:b/>
                <w:bCs/>
                <w:color w:val="000000" w:themeColor="text1"/>
              </w:rPr>
            </w:pPr>
          </w:p>
          <w:p w:rsidR="00DB5EBF" w:rsidRPr="00103331" w:rsidRDefault="00DB5EBF" w:rsidP="00C8495F">
            <w:pPr>
              <w:widowControl w:val="0"/>
              <w:spacing w:before="120"/>
              <w:jc w:val="center"/>
              <w:rPr>
                <w:b/>
                <w:bCs/>
                <w:color w:val="000000" w:themeColor="text1"/>
              </w:rPr>
            </w:pPr>
          </w:p>
          <w:p w:rsidR="00DB5EBF" w:rsidRPr="00103331" w:rsidRDefault="00DB5EBF" w:rsidP="00C8495F">
            <w:pPr>
              <w:widowControl w:val="0"/>
              <w:spacing w:before="120"/>
              <w:jc w:val="center"/>
              <w:rPr>
                <w:b/>
                <w:bCs/>
                <w:color w:val="000000" w:themeColor="text1"/>
              </w:rPr>
            </w:pPr>
          </w:p>
          <w:p w:rsidR="00DB5EBF" w:rsidRPr="00103331" w:rsidRDefault="001D458A" w:rsidP="00316650">
            <w:pPr>
              <w:widowControl w:val="0"/>
              <w:spacing w:before="120"/>
              <w:jc w:val="center"/>
              <w:rPr>
                <w:b/>
                <w:bCs/>
                <w:color w:val="000000" w:themeColor="text1"/>
                <w:sz w:val="34"/>
              </w:rPr>
            </w:pPr>
            <w:r w:rsidRPr="00103331">
              <w:rPr>
                <w:b/>
                <w:bCs/>
                <w:color w:val="000000" w:themeColor="text1"/>
                <w:sz w:val="34"/>
              </w:rPr>
              <w:t>Một số giải</w:t>
            </w:r>
            <w:r w:rsidR="00B46D9D">
              <w:rPr>
                <w:b/>
                <w:bCs/>
                <w:color w:val="000000" w:themeColor="text1"/>
                <w:sz w:val="34"/>
              </w:rPr>
              <w:t xml:space="preserve"> </w:t>
            </w:r>
            <w:r w:rsidR="00316650" w:rsidRPr="00103331">
              <w:rPr>
                <w:b/>
                <w:bCs/>
                <w:color w:val="000000" w:themeColor="text1"/>
                <w:sz w:val="34"/>
              </w:rPr>
              <w:t>nâng cao chất lượng ứng dụng công nghệ thông tin, chuyển đổi số tại trường mầm non Vĩnh Hào</w:t>
            </w:r>
          </w:p>
          <w:p w:rsidR="00DB5EBF" w:rsidRPr="00103331" w:rsidRDefault="00DB5EBF" w:rsidP="00C8495F">
            <w:pPr>
              <w:widowControl w:val="0"/>
              <w:rPr>
                <w:color w:val="000000" w:themeColor="text1"/>
              </w:rPr>
            </w:pPr>
          </w:p>
          <w:p w:rsidR="00DB5EBF" w:rsidRPr="00103331" w:rsidRDefault="00ED77BC" w:rsidP="00C8495F">
            <w:pPr>
              <w:widowControl w:val="0"/>
              <w:jc w:val="center"/>
              <w:rPr>
                <w:color w:val="000000" w:themeColor="text1"/>
              </w:rPr>
            </w:pPr>
            <w:r>
              <w:rPr>
                <w:color w:val="000000" w:themeColor="text1"/>
              </w:rPr>
              <w:t>Lĩnh vực/cấp học: Quản lý</w:t>
            </w:r>
            <w:r w:rsidR="00316650" w:rsidRPr="00103331">
              <w:rPr>
                <w:color w:val="000000" w:themeColor="text1"/>
              </w:rPr>
              <w:t>/Mầm non</w:t>
            </w:r>
          </w:p>
          <w:p w:rsidR="00DB5EBF" w:rsidRDefault="00DB5EBF" w:rsidP="00C8495F">
            <w:pPr>
              <w:widowControl w:val="0"/>
              <w:rPr>
                <w:color w:val="000000" w:themeColor="text1"/>
              </w:rPr>
            </w:pPr>
          </w:p>
          <w:p w:rsidR="00F63C58" w:rsidRPr="00103331" w:rsidRDefault="00F63C58" w:rsidP="00C8495F">
            <w:pPr>
              <w:widowControl w:val="0"/>
              <w:rPr>
                <w:color w:val="000000" w:themeColor="text1"/>
              </w:rPr>
            </w:pPr>
          </w:p>
          <w:p w:rsidR="00DB5EBF" w:rsidRPr="00103331" w:rsidRDefault="00DB5EBF" w:rsidP="00C8495F">
            <w:pPr>
              <w:widowControl w:val="0"/>
              <w:spacing w:before="120"/>
              <w:rPr>
                <w:b/>
                <w:color w:val="000000" w:themeColor="text1"/>
              </w:rPr>
            </w:pPr>
            <w:r w:rsidRPr="00103331">
              <w:rPr>
                <w:b/>
                <w:color w:val="000000" w:themeColor="text1"/>
              </w:rPr>
              <w:t xml:space="preserve">         </w:t>
            </w:r>
            <w:r w:rsidR="002738AB" w:rsidRPr="00103331">
              <w:rPr>
                <w:b/>
                <w:color w:val="000000" w:themeColor="text1"/>
              </w:rPr>
              <w:t xml:space="preserve">          </w:t>
            </w:r>
            <w:r w:rsidR="00316650" w:rsidRPr="00103331">
              <w:rPr>
                <w:b/>
                <w:color w:val="000000" w:themeColor="text1"/>
              </w:rPr>
              <w:t>Tác giả: Phạm Thị Hoa</w:t>
            </w:r>
          </w:p>
          <w:p w:rsidR="00251F50" w:rsidRPr="00103331" w:rsidRDefault="002738AB" w:rsidP="00C8495F">
            <w:pPr>
              <w:widowControl w:val="0"/>
              <w:spacing w:before="120"/>
              <w:ind w:left="633"/>
              <w:rPr>
                <w:b/>
                <w:color w:val="000000" w:themeColor="text1"/>
              </w:rPr>
            </w:pPr>
            <w:r w:rsidRPr="00103331">
              <w:rPr>
                <w:b/>
                <w:color w:val="000000" w:themeColor="text1"/>
              </w:rPr>
              <w:t xml:space="preserve">          </w:t>
            </w:r>
            <w:r w:rsidR="00316650" w:rsidRPr="00103331">
              <w:rPr>
                <w:b/>
                <w:color w:val="000000" w:themeColor="text1"/>
              </w:rPr>
              <w:t>C</w:t>
            </w:r>
            <w:r w:rsidR="00251F50" w:rsidRPr="00103331">
              <w:rPr>
                <w:b/>
                <w:color w:val="000000" w:themeColor="text1"/>
              </w:rPr>
              <w:t>hức vụ:</w:t>
            </w:r>
            <w:r w:rsidR="00316650" w:rsidRPr="00103331">
              <w:rPr>
                <w:b/>
                <w:color w:val="000000" w:themeColor="text1"/>
              </w:rPr>
              <w:t xml:space="preserve"> Hiệu trưởng </w:t>
            </w:r>
          </w:p>
          <w:p w:rsidR="00DB5EBF" w:rsidRPr="00103331" w:rsidRDefault="002738AB" w:rsidP="00C8495F">
            <w:pPr>
              <w:widowControl w:val="0"/>
              <w:spacing w:before="120"/>
              <w:ind w:left="633"/>
              <w:rPr>
                <w:b/>
                <w:color w:val="000000" w:themeColor="text1"/>
              </w:rPr>
            </w:pPr>
            <w:r w:rsidRPr="00103331">
              <w:rPr>
                <w:b/>
                <w:color w:val="000000" w:themeColor="text1"/>
              </w:rPr>
              <w:t xml:space="preserve">          </w:t>
            </w:r>
            <w:r w:rsidR="00251F50" w:rsidRPr="00103331">
              <w:rPr>
                <w:b/>
                <w:color w:val="000000" w:themeColor="text1"/>
              </w:rPr>
              <w:t>Đơn vị công tác: T</w:t>
            </w:r>
            <w:r w:rsidR="00316650" w:rsidRPr="00103331">
              <w:rPr>
                <w:b/>
                <w:color w:val="000000" w:themeColor="text1"/>
              </w:rPr>
              <w:t>rường mầm non Vĩnh Hào, xã Liên Minh, tỉnh Ninh Bình</w:t>
            </w:r>
          </w:p>
          <w:p w:rsidR="00DB5EBF" w:rsidRPr="00103331" w:rsidRDefault="00DB5EBF" w:rsidP="00C8495F">
            <w:pPr>
              <w:widowControl w:val="0"/>
              <w:spacing w:before="120"/>
              <w:ind w:left="633"/>
              <w:rPr>
                <w:color w:val="000000" w:themeColor="text1"/>
                <w:szCs w:val="24"/>
              </w:rPr>
            </w:pPr>
          </w:p>
          <w:p w:rsidR="00DB5EBF" w:rsidRPr="00103331" w:rsidRDefault="00DB5EBF" w:rsidP="00C8495F">
            <w:pPr>
              <w:widowControl w:val="0"/>
              <w:spacing w:before="120"/>
              <w:ind w:left="993"/>
              <w:rPr>
                <w:color w:val="000000" w:themeColor="text1"/>
              </w:rPr>
            </w:pPr>
          </w:p>
          <w:p w:rsidR="00DB5EBF" w:rsidRPr="00103331" w:rsidRDefault="00DB5EBF" w:rsidP="00C8495F">
            <w:pPr>
              <w:pStyle w:val="NormalWeb"/>
              <w:widowControl w:val="0"/>
              <w:spacing w:before="58" w:beforeAutospacing="0" w:after="58"/>
              <w:ind w:firstLine="720"/>
              <w:rPr>
                <w:b/>
                <w:color w:val="000000" w:themeColor="text1"/>
                <w:sz w:val="28"/>
                <w:szCs w:val="28"/>
              </w:rPr>
            </w:pPr>
          </w:p>
          <w:p w:rsidR="00DB5EBF" w:rsidRPr="00103331" w:rsidRDefault="00DB5EBF" w:rsidP="00C8495F">
            <w:pPr>
              <w:pStyle w:val="NormalWeb"/>
              <w:widowControl w:val="0"/>
              <w:spacing w:before="0" w:beforeAutospacing="0" w:after="0" w:afterAutospacing="0"/>
              <w:jc w:val="center"/>
              <w:rPr>
                <w:b/>
                <w:bCs/>
                <w:color w:val="000000" w:themeColor="text1"/>
                <w:sz w:val="28"/>
                <w:szCs w:val="28"/>
              </w:rPr>
            </w:pPr>
          </w:p>
          <w:p w:rsidR="00DB5EBF" w:rsidRPr="00103331" w:rsidRDefault="00DB5EBF" w:rsidP="00C8495F">
            <w:pPr>
              <w:widowControl w:val="0"/>
              <w:rPr>
                <w:color w:val="000000" w:themeColor="text1"/>
              </w:rPr>
            </w:pPr>
          </w:p>
          <w:p w:rsidR="00DB5EBF" w:rsidRPr="00103331" w:rsidRDefault="00DB5EBF" w:rsidP="00C8495F">
            <w:pPr>
              <w:widowControl w:val="0"/>
              <w:rPr>
                <w:color w:val="000000" w:themeColor="text1"/>
              </w:rPr>
            </w:pPr>
          </w:p>
          <w:p w:rsidR="00DB5EBF" w:rsidRPr="00103331" w:rsidRDefault="00DB5EBF" w:rsidP="00C8495F">
            <w:pPr>
              <w:widowControl w:val="0"/>
              <w:rPr>
                <w:color w:val="000000" w:themeColor="text1"/>
              </w:rPr>
            </w:pPr>
          </w:p>
          <w:p w:rsidR="00DB5EBF" w:rsidRPr="00103331" w:rsidRDefault="00DB5EBF" w:rsidP="00C8495F">
            <w:pPr>
              <w:widowControl w:val="0"/>
              <w:rPr>
                <w:color w:val="000000" w:themeColor="text1"/>
              </w:rPr>
            </w:pPr>
          </w:p>
          <w:p w:rsidR="00316650" w:rsidRPr="00103331" w:rsidRDefault="00316650" w:rsidP="00C8495F">
            <w:pPr>
              <w:widowControl w:val="0"/>
              <w:rPr>
                <w:color w:val="000000" w:themeColor="text1"/>
              </w:rPr>
            </w:pPr>
          </w:p>
          <w:p w:rsidR="00316650" w:rsidRPr="00103331" w:rsidRDefault="00316650" w:rsidP="00C8495F">
            <w:pPr>
              <w:widowControl w:val="0"/>
              <w:rPr>
                <w:color w:val="000000" w:themeColor="text1"/>
              </w:rPr>
            </w:pPr>
          </w:p>
          <w:p w:rsidR="00555596" w:rsidRPr="00103331" w:rsidRDefault="00555596" w:rsidP="00C8495F">
            <w:pPr>
              <w:widowControl w:val="0"/>
              <w:rPr>
                <w:color w:val="000000" w:themeColor="text1"/>
              </w:rPr>
            </w:pPr>
          </w:p>
          <w:p w:rsidR="00DB5EBF" w:rsidRPr="00103331" w:rsidRDefault="00316650" w:rsidP="00C8495F">
            <w:pPr>
              <w:widowControl w:val="0"/>
              <w:jc w:val="center"/>
              <w:rPr>
                <w:b/>
                <w:i/>
                <w:color w:val="000000" w:themeColor="text1"/>
              </w:rPr>
            </w:pPr>
            <w:r w:rsidRPr="00103331">
              <w:rPr>
                <w:b/>
                <w:i/>
                <w:color w:val="000000" w:themeColor="text1"/>
              </w:rPr>
              <w:t>Liên Minh</w:t>
            </w:r>
            <w:r w:rsidR="00DB5EBF" w:rsidRPr="00103331">
              <w:rPr>
                <w:b/>
                <w:i/>
                <w:color w:val="000000" w:themeColor="text1"/>
              </w:rPr>
              <w:t xml:space="preserve">, tháng </w:t>
            </w:r>
            <w:r w:rsidRPr="00103331">
              <w:rPr>
                <w:b/>
                <w:i/>
                <w:color w:val="000000" w:themeColor="text1"/>
              </w:rPr>
              <w:t xml:space="preserve">5 </w:t>
            </w:r>
            <w:r w:rsidR="00DB5EBF" w:rsidRPr="00103331">
              <w:rPr>
                <w:b/>
                <w:i/>
                <w:color w:val="000000" w:themeColor="text1"/>
              </w:rPr>
              <w:t>năm 20</w:t>
            </w:r>
            <w:r w:rsidRPr="00103331">
              <w:rPr>
                <w:b/>
                <w:i/>
                <w:color w:val="000000" w:themeColor="text1"/>
              </w:rPr>
              <w:t>26</w:t>
            </w:r>
          </w:p>
          <w:p w:rsidR="00DB5EBF" w:rsidRPr="00103331" w:rsidRDefault="00DB5EBF" w:rsidP="00C8495F">
            <w:pPr>
              <w:widowControl w:val="0"/>
              <w:jc w:val="center"/>
              <w:rPr>
                <w:color w:val="000000" w:themeColor="text1"/>
                <w:sz w:val="24"/>
              </w:rPr>
            </w:pPr>
          </w:p>
        </w:tc>
      </w:tr>
    </w:tbl>
    <w:p w:rsidR="006018CD" w:rsidRPr="00103331" w:rsidRDefault="006018CD" w:rsidP="00634AB3">
      <w:pPr>
        <w:widowControl w:val="0"/>
        <w:ind w:left="-170" w:right="113" w:firstLine="720"/>
        <w:rPr>
          <w:b/>
          <w:color w:val="000000" w:themeColor="text1"/>
        </w:rPr>
      </w:pPr>
    </w:p>
    <w:p w:rsidR="00404A03" w:rsidRPr="00103331" w:rsidRDefault="00404A03" w:rsidP="00404A03">
      <w:pPr>
        <w:widowControl w:val="0"/>
        <w:ind w:firstLine="720"/>
        <w:rPr>
          <w:color w:val="000000" w:themeColor="text1"/>
        </w:rPr>
      </w:pPr>
      <w:r w:rsidRPr="00103331">
        <w:rPr>
          <w:b/>
          <w:color w:val="000000" w:themeColor="text1"/>
        </w:rPr>
        <w:t xml:space="preserve">I. </w:t>
      </w:r>
      <w:r w:rsidR="00101740" w:rsidRPr="00103331">
        <w:rPr>
          <w:b/>
          <w:color w:val="000000" w:themeColor="text1"/>
        </w:rPr>
        <w:t>Thông tin chung</w:t>
      </w:r>
    </w:p>
    <w:p w:rsidR="00101740" w:rsidRPr="00103331" w:rsidRDefault="00101740" w:rsidP="00C8495F">
      <w:pPr>
        <w:widowControl w:val="0"/>
        <w:ind w:firstLine="720"/>
        <w:rPr>
          <w:b/>
          <w:color w:val="000000" w:themeColor="text1"/>
        </w:rPr>
      </w:pPr>
      <w:r w:rsidRPr="00103331">
        <w:rPr>
          <w:b/>
          <w:color w:val="000000" w:themeColor="text1"/>
        </w:rPr>
        <w:t>1. T</w:t>
      </w:r>
      <w:r w:rsidR="00E75FE2" w:rsidRPr="00103331">
        <w:rPr>
          <w:b/>
          <w:color w:val="000000" w:themeColor="text1"/>
        </w:rPr>
        <w:t>ên t</w:t>
      </w:r>
      <w:r w:rsidRPr="00103331">
        <w:rPr>
          <w:b/>
          <w:color w:val="000000" w:themeColor="text1"/>
        </w:rPr>
        <w:t xml:space="preserve">ác giả </w:t>
      </w:r>
    </w:p>
    <w:p w:rsidR="00CE2221" w:rsidRPr="00103331" w:rsidRDefault="00CE2221" w:rsidP="00C8495F">
      <w:pPr>
        <w:widowControl w:val="0"/>
        <w:ind w:firstLine="720"/>
        <w:rPr>
          <w:color w:val="000000" w:themeColor="text1"/>
          <w:lang w:val="vi-VN"/>
        </w:rPr>
      </w:pPr>
    </w:p>
    <w:tbl>
      <w:tblPr>
        <w:tblW w:w="10461"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5"/>
        <w:gridCol w:w="1146"/>
        <w:gridCol w:w="1389"/>
        <w:gridCol w:w="1167"/>
        <w:gridCol w:w="989"/>
        <w:gridCol w:w="1246"/>
        <w:gridCol w:w="1560"/>
        <w:gridCol w:w="1134"/>
        <w:gridCol w:w="1275"/>
      </w:tblGrid>
      <w:tr w:rsidR="00103331" w:rsidRPr="00CA1B88" w:rsidTr="00A60E4A">
        <w:tc>
          <w:tcPr>
            <w:tcW w:w="555" w:type="dxa"/>
            <w:shd w:val="clear" w:color="auto" w:fill="auto"/>
            <w:vAlign w:val="center"/>
          </w:tcPr>
          <w:p w:rsidR="000E57A8" w:rsidRPr="00CA1B88" w:rsidRDefault="000E57A8" w:rsidP="000E57A8">
            <w:pPr>
              <w:snapToGrid w:val="0"/>
              <w:ind w:left="-131" w:right="-99"/>
              <w:jc w:val="center"/>
              <w:rPr>
                <w:b/>
                <w:bCs/>
                <w:color w:val="000000" w:themeColor="text1"/>
                <w:sz w:val="24"/>
                <w:szCs w:val="24"/>
              </w:rPr>
            </w:pPr>
            <w:r w:rsidRPr="00CA1B88">
              <w:rPr>
                <w:b/>
                <w:bCs/>
                <w:color w:val="000000" w:themeColor="text1"/>
                <w:sz w:val="24"/>
                <w:szCs w:val="24"/>
              </w:rPr>
              <w:t>TT</w:t>
            </w:r>
          </w:p>
        </w:tc>
        <w:tc>
          <w:tcPr>
            <w:tcW w:w="1146" w:type="dxa"/>
            <w:shd w:val="clear" w:color="auto" w:fill="auto"/>
            <w:vAlign w:val="center"/>
          </w:tcPr>
          <w:p w:rsidR="000E57A8" w:rsidRPr="00CA1B88" w:rsidRDefault="000E57A8" w:rsidP="000E57A8">
            <w:pPr>
              <w:snapToGrid w:val="0"/>
              <w:jc w:val="center"/>
              <w:rPr>
                <w:b/>
                <w:bCs/>
                <w:color w:val="000000" w:themeColor="text1"/>
                <w:sz w:val="24"/>
                <w:szCs w:val="24"/>
              </w:rPr>
            </w:pPr>
            <w:r w:rsidRPr="00CA1B88">
              <w:rPr>
                <w:b/>
                <w:bCs/>
                <w:color w:val="000000" w:themeColor="text1"/>
                <w:sz w:val="24"/>
                <w:szCs w:val="24"/>
              </w:rPr>
              <w:t>Họ và tên</w:t>
            </w:r>
          </w:p>
        </w:tc>
        <w:tc>
          <w:tcPr>
            <w:tcW w:w="1389" w:type="dxa"/>
            <w:shd w:val="clear" w:color="auto" w:fill="auto"/>
            <w:vAlign w:val="center"/>
          </w:tcPr>
          <w:p w:rsidR="000E57A8" w:rsidRPr="00CA1B88" w:rsidRDefault="000E57A8" w:rsidP="000E57A8">
            <w:pPr>
              <w:snapToGrid w:val="0"/>
              <w:jc w:val="center"/>
              <w:rPr>
                <w:b/>
                <w:bCs/>
                <w:color w:val="000000" w:themeColor="text1"/>
                <w:sz w:val="24"/>
                <w:szCs w:val="24"/>
              </w:rPr>
            </w:pPr>
            <w:r w:rsidRPr="00CA1B88">
              <w:rPr>
                <w:b/>
                <w:bCs/>
                <w:color w:val="000000" w:themeColor="text1"/>
                <w:sz w:val="24"/>
                <w:szCs w:val="24"/>
              </w:rPr>
              <w:t>Ngày tháng năm sinh</w:t>
            </w:r>
          </w:p>
        </w:tc>
        <w:tc>
          <w:tcPr>
            <w:tcW w:w="1167" w:type="dxa"/>
            <w:vAlign w:val="center"/>
          </w:tcPr>
          <w:p w:rsidR="000E57A8" w:rsidRPr="00CA1B88" w:rsidRDefault="000E57A8" w:rsidP="000E57A8">
            <w:pPr>
              <w:snapToGrid w:val="0"/>
              <w:jc w:val="center"/>
              <w:rPr>
                <w:b/>
                <w:bCs/>
                <w:color w:val="000000" w:themeColor="text1"/>
                <w:sz w:val="24"/>
                <w:szCs w:val="24"/>
              </w:rPr>
            </w:pPr>
            <w:r w:rsidRPr="00CA1B88">
              <w:rPr>
                <w:b/>
                <w:bCs/>
                <w:color w:val="000000" w:themeColor="text1"/>
                <w:sz w:val="24"/>
                <w:szCs w:val="24"/>
              </w:rPr>
              <w:t>Trình độ chuyên môn</w:t>
            </w:r>
          </w:p>
        </w:tc>
        <w:tc>
          <w:tcPr>
            <w:tcW w:w="989" w:type="dxa"/>
            <w:shd w:val="clear" w:color="auto" w:fill="auto"/>
            <w:vAlign w:val="center"/>
          </w:tcPr>
          <w:p w:rsidR="000E57A8" w:rsidRPr="00CA1B88" w:rsidRDefault="000E57A8" w:rsidP="000E57A8">
            <w:pPr>
              <w:snapToGrid w:val="0"/>
              <w:jc w:val="center"/>
              <w:rPr>
                <w:b/>
                <w:bCs/>
                <w:color w:val="000000" w:themeColor="text1"/>
                <w:sz w:val="24"/>
                <w:szCs w:val="24"/>
              </w:rPr>
            </w:pPr>
            <w:r w:rsidRPr="00CA1B88">
              <w:rPr>
                <w:b/>
                <w:bCs/>
                <w:color w:val="000000" w:themeColor="text1"/>
                <w:sz w:val="24"/>
                <w:szCs w:val="24"/>
              </w:rPr>
              <w:t>Chức vụ</w:t>
            </w:r>
          </w:p>
        </w:tc>
        <w:tc>
          <w:tcPr>
            <w:tcW w:w="1246" w:type="dxa"/>
            <w:vAlign w:val="center"/>
          </w:tcPr>
          <w:p w:rsidR="000E57A8" w:rsidRPr="00CA1B88" w:rsidRDefault="000E57A8" w:rsidP="000E57A8">
            <w:pPr>
              <w:snapToGrid w:val="0"/>
              <w:jc w:val="center"/>
              <w:rPr>
                <w:b/>
                <w:bCs/>
                <w:color w:val="000000" w:themeColor="text1"/>
                <w:sz w:val="24"/>
                <w:szCs w:val="24"/>
              </w:rPr>
            </w:pPr>
            <w:r w:rsidRPr="00CA1B88">
              <w:rPr>
                <w:b/>
                <w:bCs/>
                <w:color w:val="000000" w:themeColor="text1"/>
                <w:sz w:val="24"/>
                <w:szCs w:val="24"/>
              </w:rPr>
              <w:t>Nơi công tác</w:t>
            </w:r>
          </w:p>
        </w:tc>
        <w:tc>
          <w:tcPr>
            <w:tcW w:w="1560" w:type="dxa"/>
            <w:shd w:val="clear" w:color="auto" w:fill="auto"/>
            <w:vAlign w:val="center"/>
          </w:tcPr>
          <w:p w:rsidR="000E57A8" w:rsidRPr="00CA1B88" w:rsidRDefault="000E57A8" w:rsidP="000E57A8">
            <w:pPr>
              <w:snapToGrid w:val="0"/>
              <w:jc w:val="center"/>
              <w:rPr>
                <w:b/>
                <w:bCs/>
                <w:color w:val="000000" w:themeColor="text1"/>
                <w:sz w:val="24"/>
                <w:szCs w:val="24"/>
              </w:rPr>
            </w:pPr>
            <w:r w:rsidRPr="00CA1B88">
              <w:rPr>
                <w:b/>
                <w:bCs/>
                <w:color w:val="000000" w:themeColor="text1"/>
                <w:sz w:val="24"/>
                <w:szCs w:val="24"/>
              </w:rPr>
              <w:t>Điện thoại</w:t>
            </w:r>
          </w:p>
        </w:tc>
        <w:tc>
          <w:tcPr>
            <w:tcW w:w="1134" w:type="dxa"/>
            <w:shd w:val="clear" w:color="auto" w:fill="auto"/>
            <w:vAlign w:val="center"/>
          </w:tcPr>
          <w:p w:rsidR="000E57A8" w:rsidRPr="00CA1B88" w:rsidRDefault="000E57A8" w:rsidP="000E57A8">
            <w:pPr>
              <w:snapToGrid w:val="0"/>
              <w:jc w:val="center"/>
              <w:rPr>
                <w:b/>
                <w:bCs/>
                <w:color w:val="000000" w:themeColor="text1"/>
                <w:sz w:val="24"/>
                <w:szCs w:val="24"/>
              </w:rPr>
            </w:pPr>
            <w:r w:rsidRPr="00CA1B88">
              <w:rPr>
                <w:b/>
                <w:bCs/>
                <w:color w:val="000000" w:themeColor="text1"/>
                <w:sz w:val="24"/>
                <w:szCs w:val="24"/>
              </w:rPr>
              <w:t>Tỷ lệ % đóng góp vào việc tạo ra sáng kiến</w:t>
            </w:r>
          </w:p>
          <w:p w:rsidR="000E57A8" w:rsidRPr="00CA1B88" w:rsidRDefault="000E57A8" w:rsidP="000E57A8">
            <w:pPr>
              <w:snapToGrid w:val="0"/>
              <w:jc w:val="center"/>
              <w:rPr>
                <w:i/>
                <w:iCs/>
                <w:color w:val="000000" w:themeColor="text1"/>
                <w:sz w:val="24"/>
                <w:szCs w:val="24"/>
              </w:rPr>
            </w:pPr>
            <w:r w:rsidRPr="00CA1B88">
              <w:rPr>
                <w:i/>
                <w:iCs/>
                <w:color w:val="000000" w:themeColor="text1"/>
                <w:sz w:val="24"/>
                <w:szCs w:val="24"/>
              </w:rPr>
              <w:t>(ghi rõ đối với từng đồng tác giả)</w:t>
            </w:r>
          </w:p>
        </w:tc>
        <w:tc>
          <w:tcPr>
            <w:tcW w:w="1275" w:type="dxa"/>
            <w:vAlign w:val="center"/>
          </w:tcPr>
          <w:p w:rsidR="000E57A8" w:rsidRPr="00CA1B88" w:rsidRDefault="000E57A8" w:rsidP="000E57A8">
            <w:pPr>
              <w:snapToGrid w:val="0"/>
              <w:jc w:val="center"/>
              <w:rPr>
                <w:b/>
                <w:bCs/>
                <w:color w:val="000000" w:themeColor="text1"/>
                <w:sz w:val="24"/>
                <w:szCs w:val="24"/>
              </w:rPr>
            </w:pPr>
            <w:r w:rsidRPr="00CA1B88">
              <w:rPr>
                <w:b/>
                <w:bCs/>
                <w:color w:val="000000" w:themeColor="text1"/>
                <w:sz w:val="24"/>
                <w:szCs w:val="24"/>
              </w:rPr>
              <w:t>Chữ ký của tác giả, đồng tác giả</w:t>
            </w:r>
          </w:p>
        </w:tc>
      </w:tr>
      <w:tr w:rsidR="00103331" w:rsidRPr="00CA1B88" w:rsidTr="00A60E4A">
        <w:tc>
          <w:tcPr>
            <w:tcW w:w="555" w:type="dxa"/>
            <w:shd w:val="clear" w:color="auto" w:fill="auto"/>
          </w:tcPr>
          <w:p w:rsidR="00A60E4A" w:rsidRPr="00CA1B88" w:rsidRDefault="00A60E4A" w:rsidP="00A60E4A">
            <w:pPr>
              <w:snapToGrid w:val="0"/>
              <w:spacing w:before="60" w:after="60" w:line="340" w:lineRule="exact"/>
              <w:jc w:val="center"/>
              <w:rPr>
                <w:bCs/>
                <w:color w:val="000000" w:themeColor="text1"/>
                <w:sz w:val="24"/>
                <w:szCs w:val="24"/>
              </w:rPr>
            </w:pPr>
          </w:p>
          <w:p w:rsidR="000E57A8" w:rsidRPr="00CA1B88" w:rsidRDefault="000E57A8" w:rsidP="00A60E4A">
            <w:pPr>
              <w:snapToGrid w:val="0"/>
              <w:spacing w:before="60" w:after="60" w:line="340" w:lineRule="exact"/>
              <w:jc w:val="center"/>
              <w:rPr>
                <w:bCs/>
                <w:color w:val="000000" w:themeColor="text1"/>
                <w:sz w:val="24"/>
                <w:szCs w:val="24"/>
              </w:rPr>
            </w:pPr>
            <w:r w:rsidRPr="00CA1B88">
              <w:rPr>
                <w:bCs/>
                <w:color w:val="000000" w:themeColor="text1"/>
                <w:sz w:val="24"/>
                <w:szCs w:val="24"/>
              </w:rPr>
              <w:t>1</w:t>
            </w:r>
          </w:p>
        </w:tc>
        <w:tc>
          <w:tcPr>
            <w:tcW w:w="1146" w:type="dxa"/>
            <w:shd w:val="clear" w:color="auto" w:fill="auto"/>
            <w:vAlign w:val="center"/>
          </w:tcPr>
          <w:p w:rsidR="000E57A8" w:rsidRPr="00CA1B88" w:rsidRDefault="00711A12" w:rsidP="00A60E4A">
            <w:pPr>
              <w:snapToGrid w:val="0"/>
              <w:spacing w:before="60" w:after="60" w:line="340" w:lineRule="exact"/>
              <w:jc w:val="center"/>
              <w:rPr>
                <w:bCs/>
                <w:color w:val="000000" w:themeColor="text1"/>
                <w:sz w:val="24"/>
                <w:szCs w:val="24"/>
              </w:rPr>
            </w:pPr>
            <w:r w:rsidRPr="00CA1B88">
              <w:rPr>
                <w:bCs/>
                <w:color w:val="000000" w:themeColor="text1"/>
                <w:sz w:val="24"/>
                <w:szCs w:val="24"/>
              </w:rPr>
              <w:t>Phạm Thị Hoa</w:t>
            </w:r>
          </w:p>
        </w:tc>
        <w:tc>
          <w:tcPr>
            <w:tcW w:w="1389" w:type="dxa"/>
            <w:shd w:val="clear" w:color="auto" w:fill="auto"/>
          </w:tcPr>
          <w:p w:rsidR="00711A12" w:rsidRPr="00CA1B88" w:rsidRDefault="00711A12" w:rsidP="00A60E4A">
            <w:pPr>
              <w:snapToGrid w:val="0"/>
              <w:spacing w:before="60" w:after="60" w:line="340" w:lineRule="exact"/>
              <w:jc w:val="center"/>
              <w:rPr>
                <w:bCs/>
                <w:color w:val="000000" w:themeColor="text1"/>
                <w:sz w:val="24"/>
                <w:szCs w:val="24"/>
              </w:rPr>
            </w:pPr>
          </w:p>
          <w:p w:rsidR="000E57A8" w:rsidRPr="00CA1B88" w:rsidRDefault="00711A12" w:rsidP="00A60E4A">
            <w:pPr>
              <w:snapToGrid w:val="0"/>
              <w:spacing w:before="60" w:after="60" w:line="340" w:lineRule="exact"/>
              <w:jc w:val="center"/>
              <w:rPr>
                <w:bCs/>
                <w:color w:val="000000" w:themeColor="text1"/>
                <w:sz w:val="24"/>
                <w:szCs w:val="24"/>
              </w:rPr>
            </w:pPr>
            <w:r w:rsidRPr="00CA1B88">
              <w:rPr>
                <w:bCs/>
                <w:color w:val="000000" w:themeColor="text1"/>
                <w:sz w:val="24"/>
                <w:szCs w:val="24"/>
              </w:rPr>
              <w:t>05/08/1973</w:t>
            </w:r>
          </w:p>
        </w:tc>
        <w:tc>
          <w:tcPr>
            <w:tcW w:w="1167" w:type="dxa"/>
          </w:tcPr>
          <w:p w:rsidR="000E57A8" w:rsidRPr="00CA1B88" w:rsidRDefault="00711A12" w:rsidP="00A60E4A">
            <w:pPr>
              <w:snapToGrid w:val="0"/>
              <w:spacing w:before="60" w:after="60" w:line="340" w:lineRule="exact"/>
              <w:jc w:val="center"/>
              <w:rPr>
                <w:bCs/>
                <w:color w:val="000000" w:themeColor="text1"/>
                <w:sz w:val="24"/>
                <w:szCs w:val="24"/>
              </w:rPr>
            </w:pPr>
            <w:r w:rsidRPr="00CA1B88">
              <w:rPr>
                <w:bCs/>
                <w:color w:val="000000" w:themeColor="text1"/>
                <w:sz w:val="24"/>
                <w:szCs w:val="24"/>
              </w:rPr>
              <w:t>Đ</w:t>
            </w:r>
            <w:r w:rsidR="00A60E4A" w:rsidRPr="00CA1B88">
              <w:rPr>
                <w:bCs/>
                <w:color w:val="000000" w:themeColor="text1"/>
                <w:sz w:val="24"/>
                <w:szCs w:val="24"/>
              </w:rPr>
              <w:t>ại học</w:t>
            </w:r>
          </w:p>
        </w:tc>
        <w:tc>
          <w:tcPr>
            <w:tcW w:w="989" w:type="dxa"/>
            <w:shd w:val="clear" w:color="auto" w:fill="auto"/>
          </w:tcPr>
          <w:p w:rsidR="000E57A8" w:rsidRPr="00CA1B88" w:rsidRDefault="00711A12" w:rsidP="00A60E4A">
            <w:pPr>
              <w:snapToGrid w:val="0"/>
              <w:spacing w:before="60" w:after="60" w:line="340" w:lineRule="exact"/>
              <w:jc w:val="center"/>
              <w:rPr>
                <w:bCs/>
                <w:color w:val="000000" w:themeColor="text1"/>
                <w:sz w:val="24"/>
                <w:szCs w:val="24"/>
              </w:rPr>
            </w:pPr>
            <w:r w:rsidRPr="00CA1B88">
              <w:rPr>
                <w:bCs/>
                <w:color w:val="000000" w:themeColor="text1"/>
                <w:sz w:val="24"/>
                <w:szCs w:val="24"/>
              </w:rPr>
              <w:t>Hiệu trưởng</w:t>
            </w:r>
          </w:p>
        </w:tc>
        <w:tc>
          <w:tcPr>
            <w:tcW w:w="1246" w:type="dxa"/>
          </w:tcPr>
          <w:p w:rsidR="000E57A8" w:rsidRPr="00CA1B88" w:rsidRDefault="00DE3C4F" w:rsidP="00A60E4A">
            <w:pPr>
              <w:snapToGrid w:val="0"/>
              <w:spacing w:before="60" w:after="60" w:line="340" w:lineRule="exact"/>
              <w:jc w:val="center"/>
              <w:rPr>
                <w:bCs/>
                <w:color w:val="000000" w:themeColor="text1"/>
                <w:sz w:val="24"/>
                <w:szCs w:val="24"/>
              </w:rPr>
            </w:pPr>
            <w:r w:rsidRPr="00CA1B88">
              <w:rPr>
                <w:bCs/>
                <w:color w:val="000000" w:themeColor="text1"/>
                <w:sz w:val="24"/>
                <w:szCs w:val="24"/>
              </w:rPr>
              <w:t>Trường M</w:t>
            </w:r>
            <w:r w:rsidR="00711A12" w:rsidRPr="00CA1B88">
              <w:rPr>
                <w:bCs/>
                <w:color w:val="000000" w:themeColor="text1"/>
                <w:sz w:val="24"/>
                <w:szCs w:val="24"/>
              </w:rPr>
              <w:t>ầm non Vĩnh Hào</w:t>
            </w:r>
          </w:p>
        </w:tc>
        <w:tc>
          <w:tcPr>
            <w:tcW w:w="1560" w:type="dxa"/>
            <w:shd w:val="clear" w:color="auto" w:fill="auto"/>
          </w:tcPr>
          <w:p w:rsidR="000E57A8" w:rsidRPr="00CA1B88" w:rsidRDefault="00711A12" w:rsidP="00A60E4A">
            <w:pPr>
              <w:snapToGrid w:val="0"/>
              <w:spacing w:before="60" w:after="60" w:line="340" w:lineRule="exact"/>
              <w:jc w:val="center"/>
              <w:rPr>
                <w:bCs/>
                <w:color w:val="000000" w:themeColor="text1"/>
                <w:sz w:val="24"/>
                <w:szCs w:val="24"/>
              </w:rPr>
            </w:pPr>
            <w:r w:rsidRPr="00CA1B88">
              <w:rPr>
                <w:bCs/>
                <w:color w:val="000000" w:themeColor="text1"/>
                <w:sz w:val="24"/>
                <w:szCs w:val="24"/>
              </w:rPr>
              <w:t>0917617990</w:t>
            </w:r>
          </w:p>
        </w:tc>
        <w:tc>
          <w:tcPr>
            <w:tcW w:w="1134" w:type="dxa"/>
            <w:shd w:val="clear" w:color="auto" w:fill="auto"/>
          </w:tcPr>
          <w:p w:rsidR="000E57A8" w:rsidRPr="00CA1B88" w:rsidRDefault="00A60E4A" w:rsidP="00A60E4A">
            <w:pPr>
              <w:snapToGrid w:val="0"/>
              <w:spacing w:before="60" w:after="60" w:line="340" w:lineRule="exact"/>
              <w:jc w:val="center"/>
              <w:rPr>
                <w:bCs/>
                <w:color w:val="000000" w:themeColor="text1"/>
                <w:sz w:val="24"/>
                <w:szCs w:val="24"/>
              </w:rPr>
            </w:pPr>
            <w:r w:rsidRPr="00CA1B88">
              <w:rPr>
                <w:bCs/>
                <w:color w:val="000000" w:themeColor="text1"/>
                <w:sz w:val="24"/>
                <w:szCs w:val="24"/>
              </w:rPr>
              <w:t>100%</w:t>
            </w:r>
          </w:p>
        </w:tc>
        <w:tc>
          <w:tcPr>
            <w:tcW w:w="1275" w:type="dxa"/>
          </w:tcPr>
          <w:p w:rsidR="000E57A8" w:rsidRPr="00CA1B88" w:rsidRDefault="000E57A8" w:rsidP="00A60E4A">
            <w:pPr>
              <w:snapToGrid w:val="0"/>
              <w:spacing w:before="60" w:after="60" w:line="340" w:lineRule="exact"/>
              <w:jc w:val="center"/>
              <w:rPr>
                <w:bCs/>
                <w:color w:val="000000" w:themeColor="text1"/>
                <w:sz w:val="24"/>
                <w:szCs w:val="24"/>
              </w:rPr>
            </w:pPr>
          </w:p>
        </w:tc>
      </w:tr>
    </w:tbl>
    <w:p w:rsidR="000E57A8" w:rsidRPr="00103331" w:rsidRDefault="000E57A8" w:rsidP="000E57A8">
      <w:pPr>
        <w:widowControl w:val="0"/>
        <w:ind w:firstLine="720"/>
        <w:jc w:val="both"/>
        <w:rPr>
          <w:color w:val="000000" w:themeColor="text1"/>
          <w:sz w:val="26"/>
        </w:rPr>
      </w:pPr>
    </w:p>
    <w:p w:rsidR="00711A12" w:rsidRPr="00103331" w:rsidRDefault="00103331" w:rsidP="00103331">
      <w:pPr>
        <w:pStyle w:val="NormalWeb"/>
        <w:widowControl w:val="0"/>
        <w:spacing w:before="120" w:beforeAutospacing="0" w:after="0" w:afterAutospacing="0"/>
        <w:jc w:val="both"/>
        <w:rPr>
          <w:bCs/>
          <w:color w:val="000000" w:themeColor="text1"/>
          <w:sz w:val="28"/>
          <w:szCs w:val="28"/>
        </w:rPr>
      </w:pPr>
      <w:r>
        <w:rPr>
          <w:color w:val="000000" w:themeColor="text1"/>
          <w:sz w:val="28"/>
        </w:rPr>
        <w:t xml:space="preserve">          </w:t>
      </w:r>
      <w:r w:rsidR="007866AD" w:rsidRPr="007866AD">
        <w:rPr>
          <w:color w:val="000000" w:themeColor="text1"/>
          <w:sz w:val="28"/>
        </w:rPr>
        <w:t>Tên sáng kiến</w:t>
      </w:r>
      <w:r w:rsidR="007866AD">
        <w:rPr>
          <w:color w:val="000000" w:themeColor="text1"/>
          <w:sz w:val="28"/>
        </w:rPr>
        <w:t>:</w:t>
      </w:r>
      <w:r w:rsidRPr="00103331">
        <w:rPr>
          <w:color w:val="000000" w:themeColor="text1"/>
          <w:sz w:val="28"/>
        </w:rPr>
        <w:t xml:space="preserve"> Một số giải</w:t>
      </w:r>
      <w:r w:rsidR="00EC190B">
        <w:rPr>
          <w:color w:val="000000" w:themeColor="text1"/>
          <w:sz w:val="28"/>
        </w:rPr>
        <w:t xml:space="preserve"> pháp</w:t>
      </w:r>
      <w:r w:rsidR="00711A12" w:rsidRPr="00103331">
        <w:rPr>
          <w:bCs/>
          <w:color w:val="000000" w:themeColor="text1"/>
          <w:sz w:val="28"/>
          <w:szCs w:val="28"/>
        </w:rPr>
        <w:t xml:space="preserve"> nâng cao chất lượng ứng dụng công ngh</w:t>
      </w:r>
      <w:r w:rsidR="00DE3C4F">
        <w:rPr>
          <w:bCs/>
          <w:color w:val="000000" w:themeColor="text1"/>
          <w:sz w:val="28"/>
          <w:szCs w:val="28"/>
        </w:rPr>
        <w:t>ệ thông tin, chuyển đổi số tại Trường M</w:t>
      </w:r>
      <w:r w:rsidR="00711A12" w:rsidRPr="00103331">
        <w:rPr>
          <w:bCs/>
          <w:color w:val="000000" w:themeColor="text1"/>
          <w:sz w:val="28"/>
          <w:szCs w:val="28"/>
        </w:rPr>
        <w:t>ầm non Vĩnh Hào</w:t>
      </w:r>
    </w:p>
    <w:p w:rsidR="00711A12" w:rsidRPr="00103331" w:rsidRDefault="00694ED6" w:rsidP="00711A12">
      <w:pPr>
        <w:widowControl w:val="0"/>
        <w:spacing w:before="120"/>
        <w:ind w:firstLine="720"/>
        <w:jc w:val="both"/>
        <w:rPr>
          <w:color w:val="000000" w:themeColor="text1"/>
        </w:rPr>
      </w:pPr>
      <w:r w:rsidRPr="00103331">
        <w:rPr>
          <w:b/>
          <w:color w:val="000000" w:themeColor="text1"/>
        </w:rPr>
        <w:t>2</w:t>
      </w:r>
      <w:r w:rsidR="00404A03" w:rsidRPr="00103331">
        <w:rPr>
          <w:b/>
          <w:color w:val="000000" w:themeColor="text1"/>
        </w:rPr>
        <w:t>. Lĩnh vực áp dụng</w:t>
      </w:r>
      <w:r w:rsidR="00711A12" w:rsidRPr="00103331">
        <w:rPr>
          <w:b/>
          <w:color w:val="000000" w:themeColor="text1"/>
        </w:rPr>
        <w:t xml:space="preserve">: </w:t>
      </w:r>
    </w:p>
    <w:p w:rsidR="004F14C6" w:rsidRPr="00DE3C4F" w:rsidRDefault="007866AD" w:rsidP="0013114A">
      <w:pPr>
        <w:widowControl w:val="0"/>
        <w:spacing w:before="120"/>
        <w:ind w:firstLine="720"/>
        <w:jc w:val="both"/>
        <w:rPr>
          <w:bCs/>
          <w:color w:val="000000" w:themeColor="text1"/>
        </w:rPr>
      </w:pPr>
      <w:r>
        <w:rPr>
          <w:b/>
          <w:bCs/>
          <w:color w:val="000000" w:themeColor="text1"/>
        </w:rPr>
        <w:t>3</w:t>
      </w:r>
      <w:r w:rsidR="00D76541" w:rsidRPr="00103331">
        <w:rPr>
          <w:b/>
          <w:bCs/>
          <w:color w:val="000000" w:themeColor="text1"/>
        </w:rPr>
        <w:t>. N</w:t>
      </w:r>
      <w:r w:rsidR="00FE57CB" w:rsidRPr="00103331">
        <w:rPr>
          <w:b/>
          <w:color w:val="000000" w:themeColor="text1"/>
        </w:rPr>
        <w:t>gày sáng kiến được áp dụng lần đầu hoặc áp dụng thử</w:t>
      </w:r>
      <w:r w:rsidR="00D76541" w:rsidRPr="00103331">
        <w:rPr>
          <w:color w:val="000000" w:themeColor="text1"/>
        </w:rPr>
        <w:t xml:space="preserve"> (ghi ngày nào sớm hơn</w:t>
      </w:r>
      <w:r w:rsidR="00FE57CB" w:rsidRPr="00DE3C4F">
        <w:rPr>
          <w:bCs/>
          <w:color w:val="000000" w:themeColor="text1"/>
        </w:rPr>
        <w:t>)</w:t>
      </w:r>
      <w:r w:rsidR="004F14C6" w:rsidRPr="00DE3C4F">
        <w:rPr>
          <w:bCs/>
          <w:color w:val="000000" w:themeColor="text1"/>
        </w:rPr>
        <w:t xml:space="preserve">: </w:t>
      </w:r>
      <w:r w:rsidR="0062542F" w:rsidRPr="00DE3C4F">
        <w:rPr>
          <w:bCs/>
          <w:color w:val="000000" w:themeColor="text1"/>
        </w:rPr>
        <w:t>10/9/2025</w:t>
      </w:r>
    </w:p>
    <w:p w:rsidR="00F32D5F" w:rsidRDefault="00F32D5F" w:rsidP="0013114A">
      <w:pPr>
        <w:widowControl w:val="0"/>
        <w:spacing w:before="120"/>
        <w:ind w:firstLine="720"/>
        <w:rPr>
          <w:b/>
        </w:rPr>
      </w:pPr>
      <w:r>
        <w:rPr>
          <w:b/>
        </w:rPr>
        <w:t>II. Phần mở đầu</w:t>
      </w:r>
    </w:p>
    <w:p w:rsidR="00891A59" w:rsidRPr="004613CA" w:rsidRDefault="00891A59" w:rsidP="00000FBE">
      <w:pPr>
        <w:pStyle w:val="Heading2"/>
        <w:numPr>
          <w:ilvl w:val="0"/>
          <w:numId w:val="0"/>
        </w:numPr>
        <w:tabs>
          <w:tab w:val="left" w:pos="1375"/>
        </w:tabs>
        <w:spacing w:before="120" w:after="0" w:line="240" w:lineRule="auto"/>
        <w:rPr>
          <w:b w:val="0"/>
          <w:bCs w:val="0"/>
          <w:color w:val="FF0000"/>
        </w:rPr>
      </w:pPr>
      <w:r>
        <w:rPr>
          <w:b w:val="0"/>
          <w:bCs w:val="0"/>
          <w:color w:val="000000" w:themeColor="text1"/>
          <w:spacing w:val="-4"/>
        </w:rPr>
        <w:t xml:space="preserve">     </w:t>
      </w:r>
      <w:r w:rsidRPr="004613CA">
        <w:rPr>
          <w:b w:val="0"/>
          <w:bCs w:val="0"/>
          <w:color w:val="FF0000"/>
          <w:spacing w:val="-4"/>
        </w:rPr>
        <w:t xml:space="preserve">    </w:t>
      </w:r>
      <w:r w:rsidR="00103331">
        <w:rPr>
          <w:b w:val="0"/>
          <w:bCs w:val="0"/>
          <w:color w:val="FF0000"/>
          <w:spacing w:val="-4"/>
        </w:rPr>
        <w:t xml:space="preserve"> </w:t>
      </w:r>
      <w:r w:rsidRPr="00103331">
        <w:rPr>
          <w:b w:val="0"/>
          <w:bCs w:val="0"/>
          <w:color w:val="000000" w:themeColor="text1"/>
          <w:spacing w:val="-4"/>
        </w:rPr>
        <w:t>Trong thời đại công nghệ thông tin bùng nổ</w:t>
      </w:r>
      <w:r w:rsidR="003162AB">
        <w:rPr>
          <w:b w:val="0"/>
          <w:bCs w:val="0"/>
          <w:color w:val="000000" w:themeColor="text1"/>
          <w:spacing w:val="-4"/>
        </w:rPr>
        <w:t xml:space="preserve"> như hiện nay việc ứng dụng công nghệ thông tin ( CNTT ), đẩy mạnh chuyển đổi số ( CĐS) </w:t>
      </w:r>
      <w:r w:rsidRPr="00103331">
        <w:rPr>
          <w:b w:val="0"/>
          <w:bCs w:val="0"/>
          <w:color w:val="000000" w:themeColor="text1"/>
          <w:spacing w:val="-4"/>
        </w:rPr>
        <w:t xml:space="preserve">là một nhu cầu tất yếu của xã hội hiện đại. </w:t>
      </w:r>
      <w:r w:rsidRPr="00103331">
        <w:rPr>
          <w:b w:val="0"/>
          <w:bCs w:val="0"/>
          <w:color w:val="000000" w:themeColor="text1"/>
        </w:rPr>
        <w:t xml:space="preserve">Như chúng ta đã biết đất nước đang bước vào kỉ nguyên mới, kỉ nguyên vươn mình của dân tộc, Tổng bí thư Tô Lâm nhấn mạnh: “ Đó là kỉ nguyên phát triển, kỉ nguyên giàu mạnh, để đến năm 2030 Việt Nam trở thành nước đang phát triển có công nghiệp hiện đại, thu nhập trung bình cao”. Để đạt được điều đó thì việc đẩy mạnh ứng dụng công nghệ số 4.0 trong tất cả các lĩnh vực, ngành nghề là một yếu tố vô cùng quan trọng. Đặc biệt ngành giáo dục Việt Nam đã và đang nỗ lực đổi mới căn bản, toàn diện hướng đến hòa nhập với giáo dục hiện đại thế giới. Đẩy mạnh ứng dụng CNTT trong công tác chuyển đổi số ở trường học là một yếu tố tiên quyết để phát triển giáo dục theo hướng hiện đại. Chuyển đổi số trong giáo dục không chỉ đơn giản là việc áp dụng công nghệ thông tin vào công tác giảng dạy, mà còn là quá trình tái cấu trúc toàn diện các phương thức học tập, quản lý và đánh giá học sinh, nhằm nâng cao chất lượng </w:t>
      </w:r>
      <w:r w:rsidR="00103331" w:rsidRPr="00103331">
        <w:rPr>
          <w:b w:val="0"/>
          <w:bCs w:val="0"/>
          <w:color w:val="000000" w:themeColor="text1"/>
        </w:rPr>
        <w:t xml:space="preserve">nuôi dưỡng, chăm sóc và </w:t>
      </w:r>
      <w:r w:rsidRPr="00103331">
        <w:rPr>
          <w:b w:val="0"/>
          <w:bCs w:val="0"/>
          <w:color w:val="000000" w:themeColor="text1"/>
        </w:rPr>
        <w:t xml:space="preserve">giáo dục, tạo </w:t>
      </w:r>
      <w:r w:rsidR="00DE3C4F">
        <w:rPr>
          <w:b w:val="0"/>
          <w:bCs w:val="0"/>
          <w:color w:val="000000" w:themeColor="text1"/>
        </w:rPr>
        <w:t xml:space="preserve">ra cho </w:t>
      </w:r>
      <w:r w:rsidR="00103331" w:rsidRPr="00103331">
        <w:rPr>
          <w:b w:val="0"/>
          <w:bCs w:val="0"/>
          <w:color w:val="000000" w:themeColor="text1"/>
        </w:rPr>
        <w:t xml:space="preserve">trẻ </w:t>
      </w:r>
      <w:r w:rsidRPr="00103331">
        <w:rPr>
          <w:b w:val="0"/>
          <w:bCs w:val="0"/>
          <w:color w:val="000000" w:themeColor="text1"/>
        </w:rPr>
        <w:t>môi trường học tập hiệu quả và hiện đại.</w:t>
      </w:r>
    </w:p>
    <w:p w:rsidR="00891A59" w:rsidRPr="00103331" w:rsidRDefault="00891A59" w:rsidP="00000FBE">
      <w:pPr>
        <w:spacing w:before="120"/>
        <w:ind w:firstLine="280"/>
        <w:jc w:val="both"/>
        <w:rPr>
          <w:color w:val="000000" w:themeColor="text1"/>
        </w:rPr>
      </w:pPr>
      <w:r w:rsidRPr="004613CA">
        <w:rPr>
          <w:color w:val="FF0000"/>
        </w:rPr>
        <w:t xml:space="preserve">  </w:t>
      </w:r>
      <w:r w:rsidR="00103331">
        <w:rPr>
          <w:color w:val="FF0000"/>
        </w:rPr>
        <w:t xml:space="preserve">    </w:t>
      </w:r>
      <w:r w:rsidRPr="004613CA">
        <w:rPr>
          <w:color w:val="FF0000"/>
        </w:rPr>
        <w:t xml:space="preserve"> </w:t>
      </w:r>
      <w:r w:rsidRPr="00103331">
        <w:rPr>
          <w:color w:val="000000" w:themeColor="text1"/>
        </w:rPr>
        <w:t>Ngày 03/06/2020, Thủ tướng chính phủ kí quyết định số 749/QĐ-TTg về việc phê duyệt “Chương trình chuyển đổi số quốc gia đến năm 2025, định hướng đến 2030”. Theo đó, giáo dục là lĩnh vực được ưu tiên chuyển đổi số thứ hai sau lĩnh vực y tế. Điều đó khẳng định tầm quan trọng của chuyển đổi số trong lĩnh vực giáo dục đóng vai trò hết sức quan trọng không chỉ đối với ngành mà còn tác động rất lớn đối với đất nước.</w:t>
      </w:r>
    </w:p>
    <w:p w:rsidR="00504601" w:rsidRPr="001F3165" w:rsidRDefault="006B4104" w:rsidP="00000FBE">
      <w:pPr>
        <w:spacing w:before="120"/>
        <w:ind w:firstLine="280"/>
        <w:jc w:val="both"/>
        <w:rPr>
          <w:bCs/>
          <w:iCs/>
          <w:color w:val="000000" w:themeColor="text1"/>
        </w:rPr>
      </w:pPr>
      <w:r w:rsidRPr="004613CA">
        <w:rPr>
          <w:color w:val="FF0000"/>
        </w:rPr>
        <w:t xml:space="preserve">  </w:t>
      </w:r>
      <w:r w:rsidR="00EA5169">
        <w:rPr>
          <w:color w:val="FF0000"/>
        </w:rPr>
        <w:t xml:space="preserve">      </w:t>
      </w:r>
      <w:r w:rsidR="00905F07" w:rsidRPr="00EA5169">
        <w:rPr>
          <w:color w:val="000000" w:themeColor="text1"/>
        </w:rPr>
        <w:t>Là một cán bộ quản lý</w:t>
      </w:r>
      <w:r w:rsidR="00F42703" w:rsidRPr="00EA5169">
        <w:rPr>
          <w:color w:val="000000" w:themeColor="text1"/>
        </w:rPr>
        <w:t xml:space="preserve"> </w:t>
      </w:r>
      <w:r w:rsidR="00905F07" w:rsidRPr="00EA5169">
        <w:rPr>
          <w:color w:val="000000" w:themeColor="text1"/>
        </w:rPr>
        <w:t>bản thân</w:t>
      </w:r>
      <w:r w:rsidRPr="00EA5169">
        <w:rPr>
          <w:color w:val="000000" w:themeColor="text1"/>
        </w:rPr>
        <w:t xml:space="preserve"> tôi luôn trăn trở làm thế nào để đẩy mạnh việc ứng dụng CNTT trong trường học, để cán bộ quản lí, giáo</w:t>
      </w:r>
      <w:r w:rsidR="00EA5169" w:rsidRPr="00EA5169">
        <w:rPr>
          <w:color w:val="000000" w:themeColor="text1"/>
        </w:rPr>
        <w:t xml:space="preserve"> viên, nhân viên tích </w:t>
      </w:r>
      <w:r w:rsidRPr="00EA5169">
        <w:rPr>
          <w:color w:val="000000" w:themeColor="text1"/>
        </w:rPr>
        <w:t>cực làm việc, học tập theo hướng ứng dụng CNTT, thực hiện công cuộc chuyển đổi số để đổi mới phương pháp giảng dạy, quản lí, lưu trữ thông tin nhằm nâng cao chất lượng giáo dục của nhà trường</w:t>
      </w:r>
      <w:r w:rsidRPr="004613CA">
        <w:rPr>
          <w:color w:val="FF0000"/>
        </w:rPr>
        <w:t xml:space="preserve">. </w:t>
      </w:r>
      <w:r w:rsidRPr="001F3165">
        <w:rPr>
          <w:color w:val="000000" w:themeColor="text1"/>
        </w:rPr>
        <w:t>Vì vậy tôi đã nghiên cứu và thực hiện đề tài: “</w:t>
      </w:r>
      <w:r w:rsidR="00EA5169" w:rsidRPr="001F3165">
        <w:rPr>
          <w:b/>
          <w:i/>
          <w:color w:val="000000" w:themeColor="text1"/>
        </w:rPr>
        <w:t>Một số giải</w:t>
      </w:r>
      <w:r w:rsidRPr="001F3165">
        <w:rPr>
          <w:b/>
          <w:i/>
          <w:color w:val="000000" w:themeColor="text1"/>
        </w:rPr>
        <w:t xml:space="preserve"> pháp</w:t>
      </w:r>
      <w:r w:rsidR="00DD7D7C">
        <w:rPr>
          <w:b/>
          <w:i/>
          <w:color w:val="000000" w:themeColor="text1"/>
        </w:rPr>
        <w:t xml:space="preserve"> nâng cao chất lượng</w:t>
      </w:r>
      <w:r w:rsidRPr="001F3165">
        <w:rPr>
          <w:b/>
          <w:i/>
          <w:color w:val="000000" w:themeColor="text1"/>
        </w:rPr>
        <w:t xml:space="preserve"> ứng dụ</w:t>
      </w:r>
      <w:r w:rsidR="00DD7D7C">
        <w:rPr>
          <w:b/>
          <w:i/>
          <w:color w:val="000000" w:themeColor="text1"/>
        </w:rPr>
        <w:t xml:space="preserve">ng công nghệ thông tin, </w:t>
      </w:r>
      <w:r w:rsidR="00EA5169" w:rsidRPr="001F3165">
        <w:rPr>
          <w:b/>
          <w:i/>
          <w:color w:val="000000" w:themeColor="text1"/>
        </w:rPr>
        <w:t>chuyển đổi số ở</w:t>
      </w:r>
      <w:r w:rsidR="00DE3C4F">
        <w:rPr>
          <w:b/>
          <w:i/>
          <w:color w:val="000000" w:themeColor="text1"/>
        </w:rPr>
        <w:t xml:space="preserve"> T</w:t>
      </w:r>
      <w:r w:rsidR="00EA5169" w:rsidRPr="001F3165">
        <w:rPr>
          <w:b/>
          <w:i/>
          <w:color w:val="000000" w:themeColor="text1"/>
        </w:rPr>
        <w:t>rường Mầm non Vĩnh Hào</w:t>
      </w:r>
      <w:r w:rsidRPr="001F3165">
        <w:rPr>
          <w:b/>
          <w:i/>
          <w:color w:val="000000" w:themeColor="text1"/>
        </w:rPr>
        <w:t>”.</w:t>
      </w:r>
      <w:r w:rsidRPr="001F3165">
        <w:rPr>
          <w:bCs/>
          <w:iCs/>
          <w:color w:val="000000" w:themeColor="text1"/>
        </w:rPr>
        <w:t xml:space="preserve">Tôi mong </w:t>
      </w:r>
      <w:r w:rsidR="00905F07" w:rsidRPr="001F3165">
        <w:rPr>
          <w:bCs/>
          <w:iCs/>
          <w:color w:val="000000" w:themeColor="text1"/>
        </w:rPr>
        <w:t>muốn với đề tài này</w:t>
      </w:r>
      <w:r w:rsidR="00EA5169" w:rsidRPr="001F3165">
        <w:rPr>
          <w:bCs/>
          <w:iCs/>
          <w:color w:val="000000" w:themeColor="text1"/>
        </w:rPr>
        <w:t xml:space="preserve"> tuy nội dung không </w:t>
      </w:r>
      <w:r w:rsidR="001F3165" w:rsidRPr="001F3165">
        <w:rPr>
          <w:bCs/>
          <w:iCs/>
          <w:color w:val="000000" w:themeColor="text1"/>
        </w:rPr>
        <w:t xml:space="preserve">phải là </w:t>
      </w:r>
      <w:r w:rsidR="00EA5169" w:rsidRPr="001F3165">
        <w:rPr>
          <w:bCs/>
          <w:iCs/>
          <w:color w:val="000000" w:themeColor="text1"/>
        </w:rPr>
        <w:t>mới</w:t>
      </w:r>
      <w:r w:rsidR="001F3165" w:rsidRPr="001F3165">
        <w:rPr>
          <w:bCs/>
          <w:iCs/>
          <w:color w:val="000000" w:themeColor="text1"/>
        </w:rPr>
        <w:t xml:space="preserve"> nhưng </w:t>
      </w:r>
      <w:r w:rsidR="00905F07" w:rsidRPr="001F3165">
        <w:rPr>
          <w:bCs/>
          <w:iCs/>
          <w:color w:val="000000" w:themeColor="text1"/>
        </w:rPr>
        <w:t>sẽ góp</w:t>
      </w:r>
      <w:r w:rsidRPr="001F3165">
        <w:rPr>
          <w:bCs/>
          <w:iCs/>
          <w:color w:val="000000" w:themeColor="text1"/>
        </w:rPr>
        <w:t xml:space="preserve"> một phần nhỏ bé của bản thân vào việc nâng cao chất lượng quản lí, giáo dục trong trường học.</w:t>
      </w:r>
    </w:p>
    <w:p w:rsidR="00991F3D" w:rsidRDefault="00404A03" w:rsidP="0013114A">
      <w:pPr>
        <w:widowControl w:val="0"/>
        <w:spacing w:before="120"/>
        <w:ind w:firstLine="720"/>
        <w:rPr>
          <w:b/>
        </w:rPr>
      </w:pPr>
      <w:r>
        <w:rPr>
          <w:b/>
        </w:rPr>
        <w:t>I</w:t>
      </w:r>
      <w:r w:rsidR="00991F3D">
        <w:rPr>
          <w:b/>
        </w:rPr>
        <w:t xml:space="preserve">II. </w:t>
      </w:r>
      <w:r w:rsidR="00DA4AC3">
        <w:rPr>
          <w:b/>
        </w:rPr>
        <w:t>Phần nội dung</w:t>
      </w:r>
      <w:r w:rsidR="00911971">
        <w:rPr>
          <w:b/>
        </w:rPr>
        <w:t xml:space="preserve"> </w:t>
      </w:r>
    </w:p>
    <w:p w:rsidR="00F17FAD" w:rsidRDefault="000A6208" w:rsidP="00F17FAD">
      <w:pPr>
        <w:widowControl w:val="0"/>
        <w:spacing w:before="120"/>
        <w:ind w:firstLine="720"/>
        <w:jc w:val="both"/>
        <w:rPr>
          <w:i/>
        </w:rPr>
      </w:pPr>
      <w:r>
        <w:rPr>
          <w:b/>
        </w:rPr>
        <w:t>1</w:t>
      </w:r>
      <w:r w:rsidR="002959CA" w:rsidRPr="00E91732">
        <w:rPr>
          <w:b/>
        </w:rPr>
        <w:t xml:space="preserve">. </w:t>
      </w:r>
      <w:r>
        <w:rPr>
          <w:b/>
        </w:rPr>
        <w:t xml:space="preserve">Mô tả giải pháp </w:t>
      </w:r>
      <w:r w:rsidR="005A2067">
        <w:rPr>
          <w:b/>
        </w:rPr>
        <w:t>đã biết</w:t>
      </w:r>
      <w:r>
        <w:rPr>
          <w:b/>
        </w:rPr>
        <w:t xml:space="preserve"> </w:t>
      </w:r>
    </w:p>
    <w:p w:rsidR="00F47009" w:rsidRPr="00B540ED" w:rsidRDefault="00F47009" w:rsidP="00000FBE">
      <w:pPr>
        <w:widowControl w:val="0"/>
        <w:spacing w:before="120"/>
        <w:ind w:firstLine="720"/>
        <w:jc w:val="both"/>
        <w:rPr>
          <w:spacing w:val="-4"/>
        </w:rPr>
      </w:pPr>
      <w:r w:rsidRPr="00B540ED">
        <w:t>Ứng dụng CNTT trong giáo dục là một yêu cầu đặt ra trong những chủ trương</w:t>
      </w:r>
      <w:r w:rsidRPr="00B540ED">
        <w:rPr>
          <w:spacing w:val="-18"/>
        </w:rPr>
        <w:t xml:space="preserve"> </w:t>
      </w:r>
      <w:r w:rsidRPr="00B540ED">
        <w:t>chung</w:t>
      </w:r>
      <w:r w:rsidRPr="00B540ED">
        <w:rPr>
          <w:spacing w:val="-17"/>
        </w:rPr>
        <w:t xml:space="preserve"> </w:t>
      </w:r>
      <w:r w:rsidRPr="00B540ED">
        <w:t>của</w:t>
      </w:r>
      <w:r w:rsidRPr="00B540ED">
        <w:rPr>
          <w:spacing w:val="-18"/>
        </w:rPr>
        <w:t xml:space="preserve"> </w:t>
      </w:r>
      <w:r w:rsidRPr="00B540ED">
        <w:t>Đảng</w:t>
      </w:r>
      <w:r w:rsidRPr="00B540ED">
        <w:rPr>
          <w:spacing w:val="-17"/>
        </w:rPr>
        <w:t xml:space="preserve"> </w:t>
      </w:r>
      <w:r w:rsidRPr="00B540ED">
        <w:t>và</w:t>
      </w:r>
      <w:r w:rsidRPr="00B540ED">
        <w:rPr>
          <w:spacing w:val="-18"/>
        </w:rPr>
        <w:t xml:space="preserve"> </w:t>
      </w:r>
      <w:r w:rsidRPr="00B540ED">
        <w:t>Nhà</w:t>
      </w:r>
      <w:r w:rsidRPr="00B540ED">
        <w:rPr>
          <w:spacing w:val="-17"/>
        </w:rPr>
        <w:t xml:space="preserve"> </w:t>
      </w:r>
      <w:r w:rsidRPr="00B540ED">
        <w:t>nước</w:t>
      </w:r>
      <w:r w:rsidRPr="00B540ED">
        <w:rPr>
          <w:spacing w:val="-18"/>
        </w:rPr>
        <w:t xml:space="preserve"> </w:t>
      </w:r>
      <w:r w:rsidRPr="00B540ED">
        <w:t>về</w:t>
      </w:r>
      <w:r w:rsidRPr="00B540ED">
        <w:rPr>
          <w:spacing w:val="-17"/>
        </w:rPr>
        <w:t xml:space="preserve"> </w:t>
      </w:r>
      <w:r w:rsidRPr="00B540ED">
        <w:t>đẩy</w:t>
      </w:r>
      <w:r w:rsidRPr="00B540ED">
        <w:rPr>
          <w:spacing w:val="-18"/>
        </w:rPr>
        <w:t xml:space="preserve"> </w:t>
      </w:r>
      <w:r w:rsidRPr="00B540ED">
        <w:t>mạnh</w:t>
      </w:r>
      <w:r w:rsidRPr="00B540ED">
        <w:rPr>
          <w:spacing w:val="-17"/>
        </w:rPr>
        <w:t xml:space="preserve"> </w:t>
      </w:r>
      <w:r w:rsidRPr="00B540ED">
        <w:t>ứng</w:t>
      </w:r>
      <w:r w:rsidRPr="00B540ED">
        <w:rPr>
          <w:spacing w:val="-18"/>
        </w:rPr>
        <w:t xml:space="preserve"> </w:t>
      </w:r>
      <w:r w:rsidRPr="00B540ED">
        <w:t>dụng</w:t>
      </w:r>
      <w:r w:rsidRPr="00B540ED">
        <w:rPr>
          <w:spacing w:val="-17"/>
        </w:rPr>
        <w:t xml:space="preserve"> </w:t>
      </w:r>
      <w:r w:rsidRPr="00B540ED">
        <w:t>CNTT</w:t>
      </w:r>
      <w:r w:rsidRPr="00B540ED">
        <w:rPr>
          <w:spacing w:val="-18"/>
        </w:rPr>
        <w:t xml:space="preserve"> </w:t>
      </w:r>
      <w:r w:rsidRPr="00B540ED">
        <w:t>trong</w:t>
      </w:r>
      <w:r w:rsidRPr="00B540ED">
        <w:rPr>
          <w:spacing w:val="-17"/>
        </w:rPr>
        <w:t xml:space="preserve"> </w:t>
      </w:r>
      <w:r w:rsidRPr="00B540ED">
        <w:t>tất</w:t>
      </w:r>
      <w:r w:rsidRPr="00B540ED">
        <w:rPr>
          <w:spacing w:val="-18"/>
        </w:rPr>
        <w:t xml:space="preserve"> </w:t>
      </w:r>
      <w:r w:rsidRPr="00B540ED">
        <w:t>cả</w:t>
      </w:r>
      <w:r w:rsidRPr="00B540ED">
        <w:rPr>
          <w:spacing w:val="-17"/>
        </w:rPr>
        <w:t xml:space="preserve"> </w:t>
      </w:r>
      <w:r w:rsidRPr="00B540ED">
        <w:t>các lĩnh</w:t>
      </w:r>
      <w:r w:rsidRPr="00B540ED">
        <w:rPr>
          <w:spacing w:val="-8"/>
        </w:rPr>
        <w:t xml:space="preserve"> </w:t>
      </w:r>
      <w:r w:rsidRPr="00B540ED">
        <w:t>vực</w:t>
      </w:r>
      <w:r w:rsidRPr="00B540ED">
        <w:rPr>
          <w:spacing w:val="-9"/>
        </w:rPr>
        <w:t xml:space="preserve"> </w:t>
      </w:r>
      <w:r w:rsidRPr="00B540ED">
        <w:t>của</w:t>
      </w:r>
      <w:r w:rsidRPr="00B540ED">
        <w:rPr>
          <w:spacing w:val="-9"/>
        </w:rPr>
        <w:t xml:space="preserve"> </w:t>
      </w:r>
      <w:r w:rsidRPr="00B540ED">
        <w:t>đời</w:t>
      </w:r>
      <w:r w:rsidRPr="00B540ED">
        <w:rPr>
          <w:spacing w:val="-8"/>
        </w:rPr>
        <w:t xml:space="preserve"> </w:t>
      </w:r>
      <w:r w:rsidRPr="00B540ED">
        <w:t>sống</w:t>
      </w:r>
      <w:r w:rsidRPr="00B540ED">
        <w:rPr>
          <w:spacing w:val="-10"/>
        </w:rPr>
        <w:t xml:space="preserve"> </w:t>
      </w:r>
      <w:r w:rsidRPr="00B540ED">
        <w:t>kinh</w:t>
      </w:r>
      <w:r w:rsidRPr="00B540ED">
        <w:rPr>
          <w:spacing w:val="-8"/>
        </w:rPr>
        <w:t xml:space="preserve"> </w:t>
      </w:r>
      <w:r w:rsidRPr="00B540ED">
        <w:t>tế</w:t>
      </w:r>
      <w:r w:rsidRPr="00B540ED">
        <w:rPr>
          <w:spacing w:val="-7"/>
        </w:rPr>
        <w:t xml:space="preserve"> </w:t>
      </w:r>
      <w:r w:rsidRPr="00B540ED">
        <w:t>-</w:t>
      </w:r>
      <w:r w:rsidRPr="00B540ED">
        <w:rPr>
          <w:spacing w:val="-9"/>
        </w:rPr>
        <w:t xml:space="preserve"> </w:t>
      </w:r>
      <w:r w:rsidRPr="00B540ED">
        <w:t>xã</w:t>
      </w:r>
      <w:r w:rsidRPr="00B540ED">
        <w:rPr>
          <w:spacing w:val="-9"/>
        </w:rPr>
        <w:t xml:space="preserve"> </w:t>
      </w:r>
      <w:r w:rsidRPr="00B540ED">
        <w:t>hội.</w:t>
      </w:r>
      <w:r w:rsidRPr="00B540ED">
        <w:rPr>
          <w:spacing w:val="-9"/>
        </w:rPr>
        <w:t xml:space="preserve"> </w:t>
      </w:r>
      <w:r w:rsidRPr="00B540ED">
        <w:t>Ứng</w:t>
      </w:r>
      <w:r w:rsidRPr="00B540ED">
        <w:rPr>
          <w:spacing w:val="-10"/>
        </w:rPr>
        <w:t xml:space="preserve"> </w:t>
      </w:r>
      <w:r w:rsidRPr="00B540ED">
        <w:t>dụng</w:t>
      </w:r>
      <w:r w:rsidRPr="00B540ED">
        <w:rPr>
          <w:spacing w:val="-8"/>
        </w:rPr>
        <w:t xml:space="preserve"> </w:t>
      </w:r>
      <w:r w:rsidRPr="00B540ED">
        <w:t>CNTT</w:t>
      </w:r>
      <w:r w:rsidRPr="00B540ED">
        <w:rPr>
          <w:spacing w:val="-8"/>
        </w:rPr>
        <w:t xml:space="preserve"> </w:t>
      </w:r>
      <w:r w:rsidRPr="00B540ED">
        <w:t>trong</w:t>
      </w:r>
      <w:r w:rsidRPr="00B540ED">
        <w:rPr>
          <w:spacing w:val="-8"/>
        </w:rPr>
        <w:t xml:space="preserve"> </w:t>
      </w:r>
      <w:r w:rsidRPr="00B540ED">
        <w:t>giáo</w:t>
      </w:r>
      <w:r w:rsidRPr="00B540ED">
        <w:rPr>
          <w:spacing w:val="-8"/>
        </w:rPr>
        <w:t xml:space="preserve"> </w:t>
      </w:r>
      <w:r w:rsidRPr="00B540ED">
        <w:t>dục</w:t>
      </w:r>
      <w:r w:rsidRPr="00B540ED">
        <w:rPr>
          <w:spacing w:val="-9"/>
        </w:rPr>
        <w:t xml:space="preserve"> </w:t>
      </w:r>
      <w:r w:rsidRPr="00B540ED">
        <w:t>còn</w:t>
      </w:r>
      <w:r w:rsidRPr="00B540ED">
        <w:rPr>
          <w:spacing w:val="-8"/>
        </w:rPr>
        <w:t xml:space="preserve"> </w:t>
      </w:r>
      <w:r w:rsidRPr="00B540ED">
        <w:t>là</w:t>
      </w:r>
      <w:r w:rsidRPr="00B540ED">
        <w:rPr>
          <w:spacing w:val="-9"/>
        </w:rPr>
        <w:t xml:space="preserve"> </w:t>
      </w:r>
      <w:r w:rsidRPr="00B540ED">
        <w:t>một điều</w:t>
      </w:r>
      <w:r w:rsidRPr="00B540ED">
        <w:rPr>
          <w:spacing w:val="-13"/>
        </w:rPr>
        <w:t xml:space="preserve"> </w:t>
      </w:r>
      <w:r w:rsidRPr="00B540ED">
        <w:t>tất</w:t>
      </w:r>
      <w:r w:rsidRPr="00B540ED">
        <w:rPr>
          <w:spacing w:val="-12"/>
        </w:rPr>
        <w:t xml:space="preserve"> </w:t>
      </w:r>
      <w:r w:rsidRPr="00B540ED">
        <w:t>yếu</w:t>
      </w:r>
      <w:r w:rsidRPr="00B540ED">
        <w:rPr>
          <w:spacing w:val="-13"/>
        </w:rPr>
        <w:t xml:space="preserve"> </w:t>
      </w:r>
      <w:r w:rsidRPr="00B540ED">
        <w:t>của</w:t>
      </w:r>
      <w:r w:rsidRPr="00B540ED">
        <w:rPr>
          <w:spacing w:val="-14"/>
        </w:rPr>
        <w:t xml:space="preserve"> </w:t>
      </w:r>
      <w:r w:rsidRPr="00B540ED">
        <w:t>thời</w:t>
      </w:r>
      <w:r w:rsidRPr="00B540ED">
        <w:rPr>
          <w:spacing w:val="-14"/>
        </w:rPr>
        <w:t xml:space="preserve"> </w:t>
      </w:r>
      <w:r w:rsidRPr="00B540ED">
        <w:t>đại.</w:t>
      </w:r>
      <w:r w:rsidRPr="00B540ED">
        <w:rPr>
          <w:spacing w:val="-14"/>
        </w:rPr>
        <w:t xml:space="preserve"> </w:t>
      </w:r>
      <w:r w:rsidRPr="00B540ED">
        <w:t>Thực</w:t>
      </w:r>
      <w:r w:rsidRPr="00B540ED">
        <w:rPr>
          <w:spacing w:val="-14"/>
        </w:rPr>
        <w:t xml:space="preserve"> </w:t>
      </w:r>
      <w:r w:rsidRPr="00B540ED">
        <w:t>tế</w:t>
      </w:r>
      <w:r w:rsidRPr="00B540ED">
        <w:rPr>
          <w:spacing w:val="-14"/>
        </w:rPr>
        <w:t xml:space="preserve"> </w:t>
      </w:r>
      <w:r w:rsidRPr="00B540ED">
        <w:t>này</w:t>
      </w:r>
      <w:r w:rsidRPr="00B540ED">
        <w:rPr>
          <w:spacing w:val="-13"/>
        </w:rPr>
        <w:t xml:space="preserve"> </w:t>
      </w:r>
      <w:r w:rsidRPr="00B540ED">
        <w:t>yêu</w:t>
      </w:r>
      <w:r w:rsidRPr="00B540ED">
        <w:rPr>
          <w:spacing w:val="-13"/>
        </w:rPr>
        <w:t xml:space="preserve"> </w:t>
      </w:r>
      <w:r w:rsidRPr="00B540ED">
        <w:t>cầu</w:t>
      </w:r>
      <w:r w:rsidRPr="00B540ED">
        <w:rPr>
          <w:spacing w:val="-13"/>
        </w:rPr>
        <w:t xml:space="preserve"> </w:t>
      </w:r>
      <w:r w:rsidRPr="00B540ED">
        <w:t>các</w:t>
      </w:r>
      <w:r w:rsidRPr="00B540ED">
        <w:rPr>
          <w:spacing w:val="-14"/>
        </w:rPr>
        <w:t xml:space="preserve"> </w:t>
      </w:r>
      <w:r w:rsidRPr="00B540ED">
        <w:t>nhà</w:t>
      </w:r>
      <w:r w:rsidRPr="00B540ED">
        <w:rPr>
          <w:spacing w:val="-14"/>
        </w:rPr>
        <w:t xml:space="preserve"> </w:t>
      </w:r>
      <w:r w:rsidRPr="00B540ED">
        <w:t>trường</w:t>
      </w:r>
      <w:r w:rsidRPr="00B540ED">
        <w:rPr>
          <w:spacing w:val="-13"/>
        </w:rPr>
        <w:t xml:space="preserve"> </w:t>
      </w:r>
      <w:r w:rsidRPr="00B540ED">
        <w:t>phải</w:t>
      </w:r>
      <w:r w:rsidRPr="00B540ED">
        <w:rPr>
          <w:spacing w:val="-12"/>
        </w:rPr>
        <w:t xml:space="preserve"> </w:t>
      </w:r>
      <w:r w:rsidRPr="00B540ED">
        <w:t>đưa</w:t>
      </w:r>
      <w:r w:rsidRPr="00B540ED">
        <w:rPr>
          <w:spacing w:val="-14"/>
        </w:rPr>
        <w:t xml:space="preserve"> </w:t>
      </w:r>
      <w:r w:rsidRPr="00B540ED">
        <w:t>các</w:t>
      </w:r>
      <w:r w:rsidRPr="00B540ED">
        <w:rPr>
          <w:spacing w:val="-14"/>
        </w:rPr>
        <w:t xml:space="preserve"> </w:t>
      </w:r>
      <w:r w:rsidRPr="00B540ED">
        <w:t>kỹ</w:t>
      </w:r>
      <w:r w:rsidRPr="00B540ED">
        <w:rPr>
          <w:spacing w:val="-13"/>
        </w:rPr>
        <w:t xml:space="preserve"> </w:t>
      </w:r>
      <w:r w:rsidRPr="00B540ED">
        <w:t>năng công</w:t>
      </w:r>
      <w:r w:rsidRPr="00B540ED">
        <w:rPr>
          <w:spacing w:val="-9"/>
        </w:rPr>
        <w:t xml:space="preserve"> </w:t>
      </w:r>
      <w:r w:rsidRPr="00B540ED">
        <w:t>nghệ</w:t>
      </w:r>
      <w:r w:rsidRPr="00B540ED">
        <w:rPr>
          <w:spacing w:val="-10"/>
        </w:rPr>
        <w:t xml:space="preserve"> </w:t>
      </w:r>
      <w:r w:rsidRPr="00B540ED">
        <w:t>vào</w:t>
      </w:r>
      <w:r w:rsidRPr="00B540ED">
        <w:rPr>
          <w:spacing w:val="-9"/>
        </w:rPr>
        <w:t xml:space="preserve"> </w:t>
      </w:r>
      <w:r w:rsidRPr="00B540ED">
        <w:t>trong</w:t>
      </w:r>
      <w:r w:rsidRPr="00B540ED">
        <w:rPr>
          <w:spacing w:val="-9"/>
        </w:rPr>
        <w:t xml:space="preserve"> </w:t>
      </w:r>
      <w:r w:rsidRPr="00B540ED">
        <w:t>chương</w:t>
      </w:r>
      <w:r w:rsidRPr="00B540ED">
        <w:rPr>
          <w:spacing w:val="-9"/>
        </w:rPr>
        <w:t xml:space="preserve"> </w:t>
      </w:r>
      <w:r w:rsidRPr="00B540ED">
        <w:t>trình</w:t>
      </w:r>
      <w:r w:rsidRPr="00B540ED">
        <w:rPr>
          <w:spacing w:val="-9"/>
        </w:rPr>
        <w:t xml:space="preserve"> </w:t>
      </w:r>
      <w:r w:rsidRPr="00B540ED">
        <w:t>giảng</w:t>
      </w:r>
      <w:r w:rsidRPr="00B540ED">
        <w:rPr>
          <w:spacing w:val="-9"/>
        </w:rPr>
        <w:t xml:space="preserve"> </w:t>
      </w:r>
      <w:r w:rsidRPr="00B540ED">
        <w:t>dạy</w:t>
      </w:r>
      <w:r w:rsidRPr="00B540ED">
        <w:rPr>
          <w:spacing w:val="-9"/>
        </w:rPr>
        <w:t xml:space="preserve"> </w:t>
      </w:r>
      <w:r w:rsidRPr="00B540ED">
        <w:t>của</w:t>
      </w:r>
      <w:r w:rsidRPr="00B540ED">
        <w:rPr>
          <w:spacing w:val="-10"/>
        </w:rPr>
        <w:t xml:space="preserve"> </w:t>
      </w:r>
      <w:r w:rsidRPr="00B540ED">
        <w:t>mình.</w:t>
      </w:r>
      <w:r w:rsidRPr="00B540ED">
        <w:rPr>
          <w:spacing w:val="-9"/>
        </w:rPr>
        <w:t xml:space="preserve"> </w:t>
      </w:r>
      <w:r w:rsidRPr="00B540ED">
        <w:rPr>
          <w:spacing w:val="-2"/>
        </w:rPr>
        <w:t>CNTT</w:t>
      </w:r>
      <w:r w:rsidRPr="00B540ED">
        <w:rPr>
          <w:spacing w:val="-12"/>
        </w:rPr>
        <w:t xml:space="preserve"> </w:t>
      </w:r>
      <w:r w:rsidRPr="00B540ED">
        <w:rPr>
          <w:spacing w:val="-2"/>
        </w:rPr>
        <w:t>không</w:t>
      </w:r>
      <w:r w:rsidRPr="00B540ED">
        <w:rPr>
          <w:spacing w:val="-12"/>
        </w:rPr>
        <w:t xml:space="preserve"> </w:t>
      </w:r>
      <w:r w:rsidRPr="00B540ED">
        <w:rPr>
          <w:spacing w:val="-2"/>
        </w:rPr>
        <w:t>chỉ</w:t>
      </w:r>
      <w:r w:rsidRPr="00B540ED">
        <w:rPr>
          <w:spacing w:val="-12"/>
        </w:rPr>
        <w:t xml:space="preserve"> </w:t>
      </w:r>
      <w:r w:rsidRPr="00B540ED">
        <w:rPr>
          <w:spacing w:val="-2"/>
        </w:rPr>
        <w:t>dừng</w:t>
      </w:r>
      <w:r w:rsidRPr="00B540ED">
        <w:rPr>
          <w:spacing w:val="-11"/>
        </w:rPr>
        <w:t xml:space="preserve"> </w:t>
      </w:r>
      <w:r w:rsidRPr="00B540ED">
        <w:rPr>
          <w:spacing w:val="-2"/>
        </w:rPr>
        <w:t>ở</w:t>
      </w:r>
      <w:r w:rsidRPr="00B540ED">
        <w:rPr>
          <w:spacing w:val="-13"/>
        </w:rPr>
        <w:t xml:space="preserve"> </w:t>
      </w:r>
      <w:r w:rsidRPr="00B540ED">
        <w:rPr>
          <w:spacing w:val="-2"/>
        </w:rPr>
        <w:t>việc</w:t>
      </w:r>
      <w:r w:rsidRPr="00B540ED">
        <w:rPr>
          <w:spacing w:val="-12"/>
        </w:rPr>
        <w:t xml:space="preserve"> </w:t>
      </w:r>
      <w:r w:rsidRPr="00B540ED">
        <w:rPr>
          <w:spacing w:val="-2"/>
        </w:rPr>
        <w:t>đổi</w:t>
      </w:r>
      <w:r w:rsidRPr="00B540ED">
        <w:rPr>
          <w:spacing w:val="-12"/>
        </w:rPr>
        <w:t xml:space="preserve"> </w:t>
      </w:r>
      <w:r w:rsidRPr="00B540ED">
        <w:rPr>
          <w:spacing w:val="-2"/>
        </w:rPr>
        <w:t>mới</w:t>
      </w:r>
      <w:r w:rsidRPr="00B540ED">
        <w:rPr>
          <w:spacing w:val="-12"/>
        </w:rPr>
        <w:t xml:space="preserve"> </w:t>
      </w:r>
      <w:r w:rsidRPr="00B540ED">
        <w:rPr>
          <w:spacing w:val="-2"/>
        </w:rPr>
        <w:t>phương</w:t>
      </w:r>
      <w:r w:rsidRPr="00B540ED">
        <w:rPr>
          <w:spacing w:val="-12"/>
        </w:rPr>
        <w:t xml:space="preserve"> </w:t>
      </w:r>
      <w:r w:rsidRPr="00B540ED">
        <w:rPr>
          <w:spacing w:val="-2"/>
        </w:rPr>
        <w:t>pháp</w:t>
      </w:r>
      <w:r w:rsidRPr="00B540ED">
        <w:rPr>
          <w:spacing w:val="-11"/>
        </w:rPr>
        <w:t xml:space="preserve"> </w:t>
      </w:r>
      <w:r w:rsidRPr="00B540ED">
        <w:rPr>
          <w:spacing w:val="-2"/>
        </w:rPr>
        <w:t>dạy</w:t>
      </w:r>
      <w:r w:rsidRPr="00B540ED">
        <w:rPr>
          <w:spacing w:val="-12"/>
        </w:rPr>
        <w:t xml:space="preserve"> </w:t>
      </w:r>
      <w:r w:rsidRPr="00B540ED">
        <w:rPr>
          <w:spacing w:val="-2"/>
        </w:rPr>
        <w:t>học</w:t>
      </w:r>
      <w:r w:rsidRPr="00B540ED">
        <w:rPr>
          <w:spacing w:val="-13"/>
        </w:rPr>
        <w:t xml:space="preserve"> </w:t>
      </w:r>
      <w:r w:rsidRPr="00B540ED">
        <w:rPr>
          <w:spacing w:val="-2"/>
        </w:rPr>
        <w:t>mà</w:t>
      </w:r>
      <w:r w:rsidRPr="00B540ED">
        <w:rPr>
          <w:spacing w:val="-12"/>
        </w:rPr>
        <w:t xml:space="preserve"> </w:t>
      </w:r>
      <w:r w:rsidRPr="00B540ED">
        <w:rPr>
          <w:spacing w:val="-2"/>
        </w:rPr>
        <w:t>nó</w:t>
      </w:r>
      <w:r w:rsidRPr="00B540ED">
        <w:rPr>
          <w:spacing w:val="-12"/>
        </w:rPr>
        <w:t xml:space="preserve"> </w:t>
      </w:r>
      <w:r w:rsidRPr="00B540ED">
        <w:rPr>
          <w:spacing w:val="-2"/>
        </w:rPr>
        <w:t>còn</w:t>
      </w:r>
      <w:r w:rsidRPr="00B540ED">
        <w:rPr>
          <w:spacing w:val="-11"/>
        </w:rPr>
        <w:t xml:space="preserve"> </w:t>
      </w:r>
      <w:r w:rsidRPr="00B540ED">
        <w:rPr>
          <w:spacing w:val="-4"/>
        </w:rPr>
        <w:t xml:space="preserve">tham </w:t>
      </w:r>
      <w:r w:rsidRPr="00B540ED">
        <w:rPr>
          <w:spacing w:val="-2"/>
        </w:rPr>
        <w:t>gia</w:t>
      </w:r>
      <w:r w:rsidRPr="00B540ED">
        <w:rPr>
          <w:spacing w:val="-14"/>
        </w:rPr>
        <w:t xml:space="preserve"> </w:t>
      </w:r>
      <w:r w:rsidRPr="00B540ED">
        <w:rPr>
          <w:spacing w:val="-2"/>
        </w:rPr>
        <w:t>vào</w:t>
      </w:r>
      <w:r w:rsidRPr="00B540ED">
        <w:rPr>
          <w:spacing w:val="-13"/>
        </w:rPr>
        <w:t xml:space="preserve"> </w:t>
      </w:r>
      <w:r w:rsidRPr="00B540ED">
        <w:rPr>
          <w:spacing w:val="-2"/>
        </w:rPr>
        <w:t>mọi</w:t>
      </w:r>
      <w:r w:rsidRPr="00B540ED">
        <w:rPr>
          <w:spacing w:val="-13"/>
        </w:rPr>
        <w:t xml:space="preserve"> </w:t>
      </w:r>
      <w:r w:rsidRPr="00B540ED">
        <w:rPr>
          <w:spacing w:val="-2"/>
        </w:rPr>
        <w:t>lĩnh</w:t>
      </w:r>
      <w:r w:rsidRPr="00B540ED">
        <w:rPr>
          <w:spacing w:val="-13"/>
        </w:rPr>
        <w:t xml:space="preserve"> </w:t>
      </w:r>
      <w:r w:rsidRPr="00B540ED">
        <w:rPr>
          <w:spacing w:val="-2"/>
        </w:rPr>
        <w:t>vực</w:t>
      </w:r>
      <w:r w:rsidRPr="00B540ED">
        <w:rPr>
          <w:spacing w:val="-12"/>
        </w:rPr>
        <w:t xml:space="preserve"> </w:t>
      </w:r>
      <w:r w:rsidRPr="00B540ED">
        <w:rPr>
          <w:spacing w:val="-2"/>
        </w:rPr>
        <w:t>trong</w:t>
      </w:r>
      <w:r w:rsidRPr="00B540ED">
        <w:rPr>
          <w:spacing w:val="-13"/>
        </w:rPr>
        <w:t xml:space="preserve"> </w:t>
      </w:r>
      <w:r w:rsidRPr="00B540ED">
        <w:rPr>
          <w:spacing w:val="-2"/>
        </w:rPr>
        <w:t>trường,</w:t>
      </w:r>
      <w:r w:rsidRPr="00B540ED">
        <w:rPr>
          <w:spacing w:val="-15"/>
        </w:rPr>
        <w:t xml:space="preserve"> </w:t>
      </w:r>
      <w:r w:rsidRPr="00B540ED">
        <w:rPr>
          <w:spacing w:val="-2"/>
        </w:rPr>
        <w:t>đặc</w:t>
      </w:r>
      <w:r w:rsidRPr="00B540ED">
        <w:rPr>
          <w:spacing w:val="-12"/>
        </w:rPr>
        <w:t xml:space="preserve"> </w:t>
      </w:r>
      <w:r w:rsidRPr="00B540ED">
        <w:rPr>
          <w:spacing w:val="-2"/>
        </w:rPr>
        <w:t>biệt</w:t>
      </w:r>
      <w:r w:rsidRPr="00B540ED">
        <w:rPr>
          <w:spacing w:val="-11"/>
        </w:rPr>
        <w:t xml:space="preserve"> </w:t>
      </w:r>
      <w:r w:rsidRPr="00B540ED">
        <w:rPr>
          <w:spacing w:val="-2"/>
        </w:rPr>
        <w:t>trong</w:t>
      </w:r>
      <w:r w:rsidRPr="00B540ED">
        <w:rPr>
          <w:spacing w:val="-13"/>
        </w:rPr>
        <w:t xml:space="preserve"> </w:t>
      </w:r>
      <w:r w:rsidRPr="00B540ED">
        <w:rPr>
          <w:spacing w:val="-2"/>
        </w:rPr>
        <w:t>vai</w:t>
      </w:r>
      <w:r w:rsidRPr="00B540ED">
        <w:rPr>
          <w:spacing w:val="-13"/>
        </w:rPr>
        <w:t xml:space="preserve"> </w:t>
      </w:r>
      <w:r w:rsidRPr="00B540ED">
        <w:rPr>
          <w:spacing w:val="-2"/>
        </w:rPr>
        <w:t>trò</w:t>
      </w:r>
      <w:r w:rsidRPr="00B540ED">
        <w:rPr>
          <w:spacing w:val="-13"/>
        </w:rPr>
        <w:t xml:space="preserve"> </w:t>
      </w:r>
      <w:r w:rsidRPr="00B540ED">
        <w:rPr>
          <w:spacing w:val="-2"/>
        </w:rPr>
        <w:t>của</w:t>
      </w:r>
      <w:r w:rsidRPr="00B540ED">
        <w:rPr>
          <w:spacing w:val="-12"/>
        </w:rPr>
        <w:t xml:space="preserve"> </w:t>
      </w:r>
      <w:r w:rsidRPr="00B540ED">
        <w:rPr>
          <w:spacing w:val="-2"/>
        </w:rPr>
        <w:t>quản</w:t>
      </w:r>
      <w:r w:rsidRPr="00B540ED">
        <w:rPr>
          <w:spacing w:val="-13"/>
        </w:rPr>
        <w:t xml:space="preserve"> </w:t>
      </w:r>
      <w:r w:rsidRPr="00B540ED">
        <w:rPr>
          <w:spacing w:val="-2"/>
        </w:rPr>
        <w:t>lý.</w:t>
      </w:r>
      <w:r w:rsidRPr="00B540ED">
        <w:rPr>
          <w:spacing w:val="-15"/>
        </w:rPr>
        <w:t xml:space="preserve"> </w:t>
      </w:r>
      <w:r w:rsidRPr="00B540ED">
        <w:rPr>
          <w:spacing w:val="-2"/>
        </w:rPr>
        <w:t>CNTT</w:t>
      </w:r>
      <w:r w:rsidRPr="00B540ED">
        <w:rPr>
          <w:spacing w:val="-13"/>
        </w:rPr>
        <w:t xml:space="preserve"> </w:t>
      </w:r>
      <w:r w:rsidRPr="00B540ED">
        <w:rPr>
          <w:spacing w:val="-2"/>
        </w:rPr>
        <w:t>là</w:t>
      </w:r>
      <w:r w:rsidRPr="00B540ED">
        <w:rPr>
          <w:spacing w:val="-12"/>
        </w:rPr>
        <w:t xml:space="preserve"> </w:t>
      </w:r>
      <w:r w:rsidRPr="00B540ED">
        <w:rPr>
          <w:spacing w:val="-2"/>
        </w:rPr>
        <w:t xml:space="preserve">công </w:t>
      </w:r>
      <w:r w:rsidRPr="00B540ED">
        <w:t>cụ</w:t>
      </w:r>
      <w:r w:rsidRPr="00B540ED">
        <w:rPr>
          <w:spacing w:val="-18"/>
        </w:rPr>
        <w:t xml:space="preserve"> </w:t>
      </w:r>
      <w:r w:rsidRPr="00B540ED">
        <w:t>hỗ</w:t>
      </w:r>
      <w:r w:rsidRPr="00B540ED">
        <w:rPr>
          <w:spacing w:val="-17"/>
        </w:rPr>
        <w:t xml:space="preserve"> </w:t>
      </w:r>
      <w:r w:rsidRPr="00B540ED">
        <w:t>trợ</w:t>
      </w:r>
      <w:r w:rsidRPr="00B540ED">
        <w:rPr>
          <w:spacing w:val="-18"/>
        </w:rPr>
        <w:t xml:space="preserve"> </w:t>
      </w:r>
      <w:r w:rsidRPr="00B540ED">
        <w:t>đắc</w:t>
      </w:r>
      <w:r w:rsidRPr="00B540ED">
        <w:rPr>
          <w:spacing w:val="-17"/>
        </w:rPr>
        <w:t xml:space="preserve"> </w:t>
      </w:r>
      <w:r w:rsidRPr="00B540ED">
        <w:t>lực</w:t>
      </w:r>
      <w:r w:rsidRPr="00B540ED">
        <w:rPr>
          <w:spacing w:val="-18"/>
        </w:rPr>
        <w:t xml:space="preserve"> </w:t>
      </w:r>
      <w:r w:rsidRPr="00B540ED">
        <w:t>ở</w:t>
      </w:r>
      <w:r w:rsidRPr="00B540ED">
        <w:rPr>
          <w:spacing w:val="-17"/>
        </w:rPr>
        <w:t xml:space="preserve"> </w:t>
      </w:r>
      <w:r w:rsidRPr="00B540ED">
        <w:t>tất</w:t>
      </w:r>
      <w:r w:rsidRPr="00B540ED">
        <w:rPr>
          <w:spacing w:val="-18"/>
        </w:rPr>
        <w:t xml:space="preserve"> </w:t>
      </w:r>
      <w:r w:rsidRPr="00B540ED">
        <w:t>cả</w:t>
      </w:r>
      <w:r w:rsidRPr="00B540ED">
        <w:rPr>
          <w:spacing w:val="-17"/>
        </w:rPr>
        <w:t xml:space="preserve"> </w:t>
      </w:r>
      <w:r w:rsidRPr="00B540ED">
        <w:t>các</w:t>
      </w:r>
      <w:r w:rsidRPr="00B540ED">
        <w:rPr>
          <w:spacing w:val="-18"/>
        </w:rPr>
        <w:t xml:space="preserve"> </w:t>
      </w:r>
      <w:r w:rsidRPr="00B540ED">
        <w:t>khâu,</w:t>
      </w:r>
      <w:r w:rsidRPr="00B540ED">
        <w:rPr>
          <w:spacing w:val="-17"/>
        </w:rPr>
        <w:t xml:space="preserve"> </w:t>
      </w:r>
      <w:r w:rsidRPr="00B540ED">
        <w:t>các</w:t>
      </w:r>
      <w:r w:rsidRPr="00B540ED">
        <w:rPr>
          <w:spacing w:val="-18"/>
        </w:rPr>
        <w:t xml:space="preserve"> </w:t>
      </w:r>
      <w:r w:rsidRPr="00B540ED">
        <w:t>nội</w:t>
      </w:r>
      <w:r w:rsidRPr="00B540ED">
        <w:rPr>
          <w:spacing w:val="-17"/>
        </w:rPr>
        <w:t xml:space="preserve"> </w:t>
      </w:r>
      <w:r w:rsidRPr="00B540ED">
        <w:t>dung</w:t>
      </w:r>
      <w:r w:rsidRPr="00B540ED">
        <w:rPr>
          <w:spacing w:val="-18"/>
        </w:rPr>
        <w:t xml:space="preserve"> </w:t>
      </w:r>
      <w:r w:rsidRPr="00B540ED">
        <w:t>công</w:t>
      </w:r>
      <w:r w:rsidRPr="00B540ED">
        <w:rPr>
          <w:spacing w:val="-17"/>
        </w:rPr>
        <w:t xml:space="preserve"> </w:t>
      </w:r>
      <w:r w:rsidRPr="00B540ED">
        <w:t>tác</w:t>
      </w:r>
      <w:r w:rsidRPr="00B540ED">
        <w:rPr>
          <w:spacing w:val="-18"/>
        </w:rPr>
        <w:t xml:space="preserve"> </w:t>
      </w:r>
      <w:r w:rsidRPr="00B540ED">
        <w:t>của</w:t>
      </w:r>
      <w:r w:rsidRPr="00B540ED">
        <w:rPr>
          <w:spacing w:val="-17"/>
        </w:rPr>
        <w:t xml:space="preserve"> </w:t>
      </w:r>
      <w:r w:rsidRPr="00B540ED">
        <w:t>người</w:t>
      </w:r>
      <w:r w:rsidRPr="00B540ED">
        <w:rPr>
          <w:spacing w:val="-18"/>
        </w:rPr>
        <w:t xml:space="preserve"> </w:t>
      </w:r>
      <w:r w:rsidRPr="00B540ED">
        <w:t>quản</w:t>
      </w:r>
      <w:r w:rsidRPr="00B540ED">
        <w:rPr>
          <w:spacing w:val="-17"/>
        </w:rPr>
        <w:t xml:space="preserve"> </w:t>
      </w:r>
      <w:r w:rsidRPr="00B540ED">
        <w:t>lý,</w:t>
      </w:r>
      <w:r w:rsidRPr="00B540ED">
        <w:rPr>
          <w:spacing w:val="-18"/>
        </w:rPr>
        <w:t xml:space="preserve"> </w:t>
      </w:r>
      <w:r w:rsidRPr="00B540ED">
        <w:t>từ</w:t>
      </w:r>
      <w:r w:rsidRPr="00B540ED">
        <w:rPr>
          <w:spacing w:val="-17"/>
        </w:rPr>
        <w:t xml:space="preserve"> </w:t>
      </w:r>
      <w:r w:rsidRPr="00B540ED">
        <w:t>việc lập</w:t>
      </w:r>
      <w:r w:rsidRPr="00B540ED">
        <w:rPr>
          <w:spacing w:val="-2"/>
        </w:rPr>
        <w:t xml:space="preserve"> </w:t>
      </w:r>
      <w:r w:rsidRPr="00B540ED">
        <w:t>kế</w:t>
      </w:r>
      <w:r w:rsidRPr="00B540ED">
        <w:rPr>
          <w:spacing w:val="-4"/>
        </w:rPr>
        <w:t xml:space="preserve"> </w:t>
      </w:r>
      <w:r w:rsidRPr="00B540ED">
        <w:t>hoạch,</w:t>
      </w:r>
      <w:r w:rsidRPr="00B540ED">
        <w:rPr>
          <w:spacing w:val="-4"/>
        </w:rPr>
        <w:t xml:space="preserve"> </w:t>
      </w:r>
      <w:r w:rsidR="00E82917" w:rsidRPr="00B540ED">
        <w:rPr>
          <w:spacing w:val="-4"/>
        </w:rPr>
        <w:t xml:space="preserve">tính khẩu phần ăn, duyệt kế hoạch, </w:t>
      </w:r>
      <w:r w:rsidR="00E82917" w:rsidRPr="00B540ED">
        <w:t>xếp lịch trực trưa</w:t>
      </w:r>
      <w:r w:rsidRPr="00B540ED">
        <w:t>,</w:t>
      </w:r>
      <w:r w:rsidRPr="00B540ED">
        <w:rPr>
          <w:spacing w:val="-4"/>
        </w:rPr>
        <w:t xml:space="preserve"> </w:t>
      </w:r>
      <w:r w:rsidRPr="00B540ED">
        <w:t>lịch</w:t>
      </w:r>
      <w:r w:rsidRPr="00B540ED">
        <w:rPr>
          <w:spacing w:val="-2"/>
        </w:rPr>
        <w:t xml:space="preserve"> </w:t>
      </w:r>
      <w:r w:rsidRPr="00B540ED">
        <w:t>công</w:t>
      </w:r>
      <w:r w:rsidRPr="00B540ED">
        <w:rPr>
          <w:spacing w:val="-5"/>
        </w:rPr>
        <w:t xml:space="preserve"> </w:t>
      </w:r>
      <w:r w:rsidRPr="00B540ED">
        <w:t>tác</w:t>
      </w:r>
      <w:r w:rsidRPr="00B540ED">
        <w:rPr>
          <w:spacing w:val="-4"/>
        </w:rPr>
        <w:t xml:space="preserve"> </w:t>
      </w:r>
      <w:r w:rsidRPr="00B540ED">
        <w:t>đến</w:t>
      </w:r>
      <w:r w:rsidRPr="00B540ED">
        <w:rPr>
          <w:spacing w:val="-2"/>
        </w:rPr>
        <w:t xml:space="preserve"> </w:t>
      </w:r>
      <w:r w:rsidRPr="00B540ED">
        <w:t>việc</w:t>
      </w:r>
      <w:r w:rsidRPr="00B540ED">
        <w:rPr>
          <w:spacing w:val="-4"/>
        </w:rPr>
        <w:t xml:space="preserve"> </w:t>
      </w:r>
      <w:r w:rsidRPr="00B540ED">
        <w:t>thanh</w:t>
      </w:r>
      <w:r w:rsidRPr="00B540ED">
        <w:rPr>
          <w:spacing w:val="-2"/>
        </w:rPr>
        <w:t xml:space="preserve"> </w:t>
      </w:r>
      <w:r w:rsidRPr="00B540ED">
        <w:t>kiểm</w:t>
      </w:r>
      <w:r w:rsidRPr="00B540ED">
        <w:rPr>
          <w:spacing w:val="-4"/>
        </w:rPr>
        <w:t xml:space="preserve"> </w:t>
      </w:r>
      <w:r w:rsidRPr="00B540ED">
        <w:t>tra,</w:t>
      </w:r>
      <w:r w:rsidRPr="00B540ED">
        <w:rPr>
          <w:spacing w:val="-2"/>
        </w:rPr>
        <w:t xml:space="preserve"> </w:t>
      </w:r>
      <w:r w:rsidRPr="00B540ED">
        <w:t>thống</w:t>
      </w:r>
      <w:r w:rsidRPr="00B540ED">
        <w:rPr>
          <w:spacing w:val="-2"/>
        </w:rPr>
        <w:t xml:space="preserve"> </w:t>
      </w:r>
      <w:r w:rsidRPr="00B540ED">
        <w:t>kê, đánh</w:t>
      </w:r>
      <w:r w:rsidRPr="00B540ED">
        <w:rPr>
          <w:spacing w:val="-4"/>
        </w:rPr>
        <w:t xml:space="preserve"> </w:t>
      </w:r>
      <w:r w:rsidRPr="00B540ED">
        <w:t>giá,</w:t>
      </w:r>
      <w:r w:rsidRPr="00B540ED">
        <w:rPr>
          <w:spacing w:val="-6"/>
        </w:rPr>
        <w:t xml:space="preserve"> </w:t>
      </w:r>
      <w:r w:rsidRPr="00B540ED">
        <w:t>xếp</w:t>
      </w:r>
      <w:r w:rsidRPr="00B540ED">
        <w:rPr>
          <w:spacing w:val="-4"/>
        </w:rPr>
        <w:t xml:space="preserve"> </w:t>
      </w:r>
      <w:r w:rsidRPr="00B540ED">
        <w:t>loại,</w:t>
      </w:r>
      <w:r w:rsidRPr="00B540ED">
        <w:rPr>
          <w:spacing w:val="-5"/>
        </w:rPr>
        <w:t xml:space="preserve"> </w:t>
      </w:r>
      <w:r w:rsidRPr="00B540ED">
        <w:t>họp</w:t>
      </w:r>
      <w:r w:rsidRPr="00B540ED">
        <w:rPr>
          <w:spacing w:val="-4"/>
        </w:rPr>
        <w:t xml:space="preserve"> </w:t>
      </w:r>
      <w:r w:rsidRPr="00B540ED">
        <w:t>trực</w:t>
      </w:r>
      <w:r w:rsidRPr="00B540ED">
        <w:rPr>
          <w:spacing w:val="-5"/>
        </w:rPr>
        <w:t xml:space="preserve"> </w:t>
      </w:r>
      <w:r w:rsidRPr="00B540ED">
        <w:t>tuyến,</w:t>
      </w:r>
      <w:r w:rsidRPr="00B540ED">
        <w:rPr>
          <w:spacing w:val="-6"/>
        </w:rPr>
        <w:t xml:space="preserve"> </w:t>
      </w:r>
      <w:r w:rsidRPr="00B540ED">
        <w:t>chữ</w:t>
      </w:r>
      <w:r w:rsidRPr="00B540ED">
        <w:rPr>
          <w:spacing w:val="-7"/>
        </w:rPr>
        <w:t xml:space="preserve"> </w:t>
      </w:r>
      <w:r w:rsidRPr="00B540ED">
        <w:t>ký</w:t>
      </w:r>
      <w:r w:rsidRPr="00B540ED">
        <w:rPr>
          <w:spacing w:val="-4"/>
        </w:rPr>
        <w:t xml:space="preserve"> </w:t>
      </w:r>
      <w:r w:rsidRPr="00B540ED">
        <w:t>số</w:t>
      </w:r>
      <w:r w:rsidRPr="00B540ED">
        <w:rPr>
          <w:spacing w:val="-4"/>
        </w:rPr>
        <w:t>.</w:t>
      </w:r>
    </w:p>
    <w:p w:rsidR="00F47009" w:rsidRPr="00B540ED" w:rsidRDefault="00F47009" w:rsidP="00000FBE">
      <w:pPr>
        <w:tabs>
          <w:tab w:val="left" w:pos="0"/>
        </w:tabs>
        <w:spacing w:before="120"/>
        <w:jc w:val="both"/>
      </w:pPr>
      <w:r w:rsidRPr="00B540ED">
        <w:t xml:space="preserve">            Hiện</w:t>
      </w:r>
      <w:r w:rsidRPr="00B540ED">
        <w:rPr>
          <w:spacing w:val="-8"/>
        </w:rPr>
        <w:t xml:space="preserve"> </w:t>
      </w:r>
      <w:r w:rsidRPr="00B540ED">
        <w:t>nay</w:t>
      </w:r>
      <w:r w:rsidRPr="00B540ED">
        <w:rPr>
          <w:spacing w:val="-8"/>
        </w:rPr>
        <w:t xml:space="preserve"> </w:t>
      </w:r>
      <w:r w:rsidR="00521C83">
        <w:t>nhà</w:t>
      </w:r>
      <w:r w:rsidRPr="00B540ED">
        <w:rPr>
          <w:spacing w:val="-7"/>
        </w:rPr>
        <w:t xml:space="preserve"> </w:t>
      </w:r>
      <w:r w:rsidRPr="00B540ED">
        <w:t>trường</w:t>
      </w:r>
      <w:r w:rsidRPr="00B540ED">
        <w:rPr>
          <w:spacing w:val="-6"/>
        </w:rPr>
        <w:t xml:space="preserve"> </w:t>
      </w:r>
      <w:r w:rsidRPr="00B540ED">
        <w:t>có</w:t>
      </w:r>
      <w:r w:rsidRPr="00B540ED">
        <w:rPr>
          <w:spacing w:val="-8"/>
        </w:rPr>
        <w:t xml:space="preserve"> </w:t>
      </w:r>
      <w:r w:rsidRPr="00B540ED">
        <w:t>điều</w:t>
      </w:r>
      <w:r w:rsidRPr="00B540ED">
        <w:rPr>
          <w:spacing w:val="-8"/>
        </w:rPr>
        <w:t xml:space="preserve"> </w:t>
      </w:r>
      <w:r w:rsidRPr="00B540ED">
        <w:t>kiện</w:t>
      </w:r>
      <w:r w:rsidRPr="00B540ED">
        <w:rPr>
          <w:spacing w:val="-8"/>
        </w:rPr>
        <w:t xml:space="preserve"> </w:t>
      </w:r>
      <w:r w:rsidRPr="00B540ED">
        <w:t>đầu</w:t>
      </w:r>
      <w:r w:rsidRPr="00B540ED">
        <w:rPr>
          <w:spacing w:val="-3"/>
        </w:rPr>
        <w:t xml:space="preserve"> </w:t>
      </w:r>
      <w:r w:rsidRPr="00B540ED">
        <w:t>tư</w:t>
      </w:r>
      <w:r w:rsidRPr="00B540ED">
        <w:rPr>
          <w:spacing w:val="-11"/>
        </w:rPr>
        <w:t xml:space="preserve"> </w:t>
      </w:r>
      <w:r w:rsidRPr="00B540ED">
        <w:t>và</w:t>
      </w:r>
      <w:r w:rsidRPr="00B540ED">
        <w:rPr>
          <w:spacing w:val="-7"/>
        </w:rPr>
        <w:t xml:space="preserve"> </w:t>
      </w:r>
      <w:r w:rsidRPr="00B540ED">
        <w:t>trang</w:t>
      </w:r>
      <w:r w:rsidRPr="00B540ED">
        <w:rPr>
          <w:spacing w:val="-8"/>
        </w:rPr>
        <w:t xml:space="preserve"> </w:t>
      </w:r>
      <w:r w:rsidRPr="00B540ED">
        <w:t>bị</w:t>
      </w:r>
      <w:r w:rsidRPr="00B540ED">
        <w:rPr>
          <w:spacing w:val="-6"/>
        </w:rPr>
        <w:t xml:space="preserve"> </w:t>
      </w:r>
      <w:r w:rsidRPr="00B540ED">
        <w:t>Tivi</w:t>
      </w:r>
      <w:r w:rsidR="00521C83">
        <w:t xml:space="preserve"> cho các</w:t>
      </w:r>
      <w:r w:rsidR="00E82917" w:rsidRPr="00B540ED">
        <w:t xml:space="preserve"> lớp học và</w:t>
      </w:r>
      <w:r w:rsidR="00521C83">
        <w:t xml:space="preserve"> một số</w:t>
      </w:r>
      <w:r w:rsidR="00E82917" w:rsidRPr="00B540ED">
        <w:t xml:space="preserve"> phòng chức năng, </w:t>
      </w:r>
      <w:r w:rsidRPr="00B540ED">
        <w:t>máy</w:t>
      </w:r>
      <w:r w:rsidRPr="00B540ED">
        <w:rPr>
          <w:spacing w:val="-8"/>
        </w:rPr>
        <w:t xml:space="preserve"> </w:t>
      </w:r>
      <w:r w:rsidRPr="00B540ED">
        <w:t>tính</w:t>
      </w:r>
      <w:r w:rsidR="00E82917" w:rsidRPr="00B540ED">
        <w:t xml:space="preserve"> cho văn phòng và các tổ chuyên môn</w:t>
      </w:r>
      <w:r w:rsidRPr="00B540ED">
        <w:t>,</w:t>
      </w:r>
      <w:r w:rsidRPr="00B540ED">
        <w:rPr>
          <w:spacing w:val="-10"/>
        </w:rPr>
        <w:t xml:space="preserve"> </w:t>
      </w:r>
      <w:r w:rsidR="00E82917" w:rsidRPr="00B540ED">
        <w:t>phòng họp có máy chiếu màn chiếu</w:t>
      </w:r>
      <w:r w:rsidRPr="00B540ED">
        <w:t xml:space="preserve"> tương tác, nối mạng internet</w:t>
      </w:r>
      <w:r w:rsidR="00E82917" w:rsidRPr="00B540ED">
        <w:t xml:space="preserve"> </w:t>
      </w:r>
      <w:r w:rsidRPr="00B540ED">
        <w:t>tạo</w:t>
      </w:r>
      <w:r w:rsidRPr="00B540ED">
        <w:rPr>
          <w:spacing w:val="-17"/>
        </w:rPr>
        <w:t xml:space="preserve"> </w:t>
      </w:r>
      <w:r w:rsidRPr="00B540ED">
        <w:t>điều</w:t>
      </w:r>
      <w:r w:rsidRPr="00B540ED">
        <w:rPr>
          <w:spacing w:val="-18"/>
        </w:rPr>
        <w:t xml:space="preserve"> </w:t>
      </w:r>
      <w:r w:rsidRPr="00B540ED">
        <w:t>kiện</w:t>
      </w:r>
      <w:r w:rsidRPr="00B540ED">
        <w:rPr>
          <w:spacing w:val="-17"/>
        </w:rPr>
        <w:t xml:space="preserve"> </w:t>
      </w:r>
      <w:r w:rsidRPr="00B540ED">
        <w:t>cho</w:t>
      </w:r>
      <w:r w:rsidRPr="00B540ED">
        <w:rPr>
          <w:spacing w:val="-18"/>
        </w:rPr>
        <w:t xml:space="preserve"> </w:t>
      </w:r>
      <w:r w:rsidRPr="00B540ED">
        <w:t>giáo</w:t>
      </w:r>
      <w:r w:rsidRPr="00B540ED">
        <w:rPr>
          <w:spacing w:val="-17"/>
        </w:rPr>
        <w:t xml:space="preserve"> </w:t>
      </w:r>
      <w:r w:rsidRPr="00B540ED">
        <w:t>viên</w:t>
      </w:r>
      <w:r w:rsidRPr="00B540ED">
        <w:rPr>
          <w:spacing w:val="-18"/>
        </w:rPr>
        <w:t xml:space="preserve"> </w:t>
      </w:r>
      <w:r w:rsidRPr="00B540ED">
        <w:t>có</w:t>
      </w:r>
      <w:r w:rsidRPr="00B540ED">
        <w:rPr>
          <w:spacing w:val="-17"/>
        </w:rPr>
        <w:t xml:space="preserve"> </w:t>
      </w:r>
      <w:r w:rsidRPr="00B540ED">
        <w:t>thể</w:t>
      </w:r>
      <w:r w:rsidRPr="00B540ED">
        <w:rPr>
          <w:spacing w:val="-18"/>
        </w:rPr>
        <w:t xml:space="preserve"> </w:t>
      </w:r>
      <w:r w:rsidRPr="00B540ED">
        <w:t>ứng</w:t>
      </w:r>
      <w:r w:rsidRPr="00B540ED">
        <w:rPr>
          <w:spacing w:val="-17"/>
        </w:rPr>
        <w:t xml:space="preserve"> </w:t>
      </w:r>
      <w:r w:rsidRPr="00B540ED">
        <w:t>dụng</w:t>
      </w:r>
      <w:r w:rsidRPr="00B540ED">
        <w:rPr>
          <w:spacing w:val="-18"/>
        </w:rPr>
        <w:t xml:space="preserve"> </w:t>
      </w:r>
      <w:r w:rsidRPr="00B540ED">
        <w:t>CNTT</w:t>
      </w:r>
      <w:r w:rsidRPr="00B540ED">
        <w:rPr>
          <w:spacing w:val="-17"/>
        </w:rPr>
        <w:t xml:space="preserve"> </w:t>
      </w:r>
      <w:r w:rsidRPr="00B540ED">
        <w:t>vào</w:t>
      </w:r>
      <w:r w:rsidRPr="00B540ED">
        <w:rPr>
          <w:spacing w:val="-18"/>
        </w:rPr>
        <w:t xml:space="preserve"> </w:t>
      </w:r>
      <w:r w:rsidRPr="00B540ED">
        <w:t>giảng</w:t>
      </w:r>
      <w:r w:rsidRPr="00B540ED">
        <w:rPr>
          <w:spacing w:val="-17"/>
        </w:rPr>
        <w:t xml:space="preserve"> </w:t>
      </w:r>
      <w:r w:rsidRPr="00B540ED">
        <w:t>dạy.</w:t>
      </w:r>
      <w:r w:rsidRPr="00B540ED">
        <w:rPr>
          <w:spacing w:val="-18"/>
        </w:rPr>
        <w:t xml:space="preserve"> </w:t>
      </w:r>
      <w:r w:rsidRPr="00B540ED">
        <w:t>Qua đó giáo viên không những phát huy được tối đa khả năng làm việc của mình mà còn</w:t>
      </w:r>
      <w:r w:rsidRPr="00B540ED">
        <w:rPr>
          <w:spacing w:val="-13"/>
        </w:rPr>
        <w:t xml:space="preserve"> </w:t>
      </w:r>
      <w:r w:rsidRPr="00B540ED">
        <w:t>trở</w:t>
      </w:r>
      <w:r w:rsidRPr="00B540ED">
        <w:rPr>
          <w:spacing w:val="-13"/>
        </w:rPr>
        <w:t xml:space="preserve"> </w:t>
      </w:r>
      <w:r w:rsidRPr="00B540ED">
        <w:t>thành</w:t>
      </w:r>
      <w:r w:rsidRPr="00B540ED">
        <w:rPr>
          <w:spacing w:val="-13"/>
        </w:rPr>
        <w:t xml:space="preserve"> </w:t>
      </w:r>
      <w:r w:rsidRPr="00B540ED">
        <w:t>một</w:t>
      </w:r>
      <w:r w:rsidRPr="00B540ED">
        <w:rPr>
          <w:spacing w:val="-11"/>
        </w:rPr>
        <w:t xml:space="preserve"> </w:t>
      </w:r>
      <w:r w:rsidRPr="00B540ED">
        <w:t>người</w:t>
      </w:r>
      <w:r w:rsidRPr="00B540ED">
        <w:rPr>
          <w:spacing w:val="-12"/>
        </w:rPr>
        <w:t xml:space="preserve"> </w:t>
      </w:r>
      <w:r w:rsidRPr="00B540ED">
        <w:t>giáo</w:t>
      </w:r>
      <w:r w:rsidRPr="00B540ED">
        <w:rPr>
          <w:spacing w:val="-13"/>
        </w:rPr>
        <w:t xml:space="preserve"> </w:t>
      </w:r>
      <w:r w:rsidRPr="00B540ED">
        <w:t>viên</w:t>
      </w:r>
      <w:r w:rsidRPr="00B540ED">
        <w:rPr>
          <w:spacing w:val="-13"/>
        </w:rPr>
        <w:t xml:space="preserve"> </w:t>
      </w:r>
      <w:r w:rsidRPr="00B540ED">
        <w:t>năng</w:t>
      </w:r>
      <w:r w:rsidRPr="00B540ED">
        <w:rPr>
          <w:spacing w:val="-13"/>
        </w:rPr>
        <w:t xml:space="preserve"> </w:t>
      </w:r>
      <w:r w:rsidRPr="00B540ED">
        <w:t>động,</w:t>
      </w:r>
      <w:r w:rsidRPr="00B540ED">
        <w:rPr>
          <w:spacing w:val="-14"/>
        </w:rPr>
        <w:t xml:space="preserve"> </w:t>
      </w:r>
      <w:r w:rsidRPr="00B540ED">
        <w:t>sáng</w:t>
      </w:r>
      <w:r w:rsidRPr="00B540ED">
        <w:rPr>
          <w:spacing w:val="-13"/>
        </w:rPr>
        <w:t xml:space="preserve"> </w:t>
      </w:r>
      <w:r w:rsidRPr="00B540ED">
        <w:t>tạo</w:t>
      </w:r>
      <w:r w:rsidRPr="00B540ED">
        <w:rPr>
          <w:spacing w:val="-11"/>
        </w:rPr>
        <w:t xml:space="preserve"> </w:t>
      </w:r>
      <w:r w:rsidRPr="00B540ED">
        <w:t>và</w:t>
      </w:r>
      <w:r w:rsidRPr="00B540ED">
        <w:rPr>
          <w:spacing w:val="-14"/>
        </w:rPr>
        <w:t xml:space="preserve"> </w:t>
      </w:r>
      <w:r w:rsidRPr="00B540ED">
        <w:t>hiện</w:t>
      </w:r>
      <w:r w:rsidRPr="00B540ED">
        <w:rPr>
          <w:spacing w:val="-11"/>
        </w:rPr>
        <w:t xml:space="preserve"> </w:t>
      </w:r>
      <w:r w:rsidRPr="00B540ED">
        <w:t>đại,</w:t>
      </w:r>
      <w:r w:rsidRPr="00B540ED">
        <w:rPr>
          <w:spacing w:val="-14"/>
        </w:rPr>
        <w:t xml:space="preserve"> </w:t>
      </w:r>
      <w:r w:rsidRPr="00B540ED">
        <w:t>phù</w:t>
      </w:r>
      <w:r w:rsidRPr="00B540ED">
        <w:rPr>
          <w:spacing w:val="-13"/>
        </w:rPr>
        <w:t xml:space="preserve"> </w:t>
      </w:r>
      <w:r w:rsidRPr="00B540ED">
        <w:t>hợp</w:t>
      </w:r>
      <w:r w:rsidRPr="00B540ED">
        <w:rPr>
          <w:spacing w:val="-11"/>
        </w:rPr>
        <w:t xml:space="preserve"> </w:t>
      </w:r>
      <w:r w:rsidRPr="00B540ED">
        <w:t>với</w:t>
      </w:r>
      <w:r w:rsidRPr="00B540ED">
        <w:rPr>
          <w:spacing w:val="-12"/>
        </w:rPr>
        <w:t xml:space="preserve"> </w:t>
      </w:r>
      <w:r w:rsidRPr="00B540ED">
        <w:t>sự phát triển trong thời đại CNTT.</w:t>
      </w:r>
    </w:p>
    <w:p w:rsidR="00172045" w:rsidRPr="00B540ED" w:rsidRDefault="00F42703" w:rsidP="00000FBE">
      <w:pPr>
        <w:tabs>
          <w:tab w:val="left" w:pos="0"/>
        </w:tabs>
        <w:spacing w:before="120"/>
        <w:jc w:val="both"/>
      </w:pPr>
      <w:r w:rsidRPr="00B540ED">
        <w:rPr>
          <w:spacing w:val="-2"/>
        </w:rPr>
        <w:t xml:space="preserve">           </w:t>
      </w:r>
      <w:r w:rsidR="00B50B46" w:rsidRPr="00B540ED">
        <w:rPr>
          <w:spacing w:val="-2"/>
        </w:rPr>
        <w:t xml:space="preserve"> </w:t>
      </w:r>
      <w:r w:rsidRPr="00B540ED">
        <w:rPr>
          <w:spacing w:val="-2"/>
        </w:rPr>
        <w:t>Công</w:t>
      </w:r>
      <w:r w:rsidRPr="00B540ED">
        <w:rPr>
          <w:spacing w:val="-14"/>
        </w:rPr>
        <w:t xml:space="preserve"> </w:t>
      </w:r>
      <w:r w:rsidRPr="00B540ED">
        <w:rPr>
          <w:spacing w:val="-2"/>
        </w:rPr>
        <w:t>nghệ</w:t>
      </w:r>
      <w:r w:rsidRPr="00B540ED">
        <w:rPr>
          <w:spacing w:val="-15"/>
        </w:rPr>
        <w:t xml:space="preserve"> </w:t>
      </w:r>
      <w:r w:rsidRPr="00B540ED">
        <w:rPr>
          <w:spacing w:val="-2"/>
        </w:rPr>
        <w:t>thông</w:t>
      </w:r>
      <w:r w:rsidRPr="00B540ED">
        <w:rPr>
          <w:spacing w:val="-14"/>
        </w:rPr>
        <w:t xml:space="preserve"> </w:t>
      </w:r>
      <w:r w:rsidRPr="00B540ED">
        <w:rPr>
          <w:spacing w:val="-2"/>
        </w:rPr>
        <w:t>tin</w:t>
      </w:r>
      <w:r w:rsidRPr="00B540ED">
        <w:rPr>
          <w:spacing w:val="-14"/>
        </w:rPr>
        <w:t xml:space="preserve"> </w:t>
      </w:r>
      <w:r w:rsidRPr="00B540ED">
        <w:rPr>
          <w:spacing w:val="-2"/>
        </w:rPr>
        <w:t>phát</w:t>
      </w:r>
      <w:r w:rsidRPr="00B540ED">
        <w:rPr>
          <w:spacing w:val="-14"/>
        </w:rPr>
        <w:t xml:space="preserve"> </w:t>
      </w:r>
      <w:r w:rsidRPr="00B540ED">
        <w:rPr>
          <w:spacing w:val="-2"/>
        </w:rPr>
        <w:t>triển</w:t>
      </w:r>
      <w:r w:rsidRPr="00B540ED">
        <w:rPr>
          <w:spacing w:val="-14"/>
        </w:rPr>
        <w:t xml:space="preserve"> </w:t>
      </w:r>
      <w:r w:rsidRPr="00B540ED">
        <w:rPr>
          <w:spacing w:val="-2"/>
        </w:rPr>
        <w:t>đã</w:t>
      </w:r>
      <w:r w:rsidRPr="00B540ED">
        <w:rPr>
          <w:spacing w:val="-15"/>
        </w:rPr>
        <w:t xml:space="preserve"> </w:t>
      </w:r>
      <w:r w:rsidRPr="00B540ED">
        <w:rPr>
          <w:spacing w:val="-2"/>
        </w:rPr>
        <w:t>mở</w:t>
      </w:r>
      <w:r w:rsidRPr="00B540ED">
        <w:rPr>
          <w:spacing w:val="-15"/>
        </w:rPr>
        <w:t xml:space="preserve"> </w:t>
      </w:r>
      <w:r w:rsidRPr="00B540ED">
        <w:rPr>
          <w:spacing w:val="-2"/>
        </w:rPr>
        <w:t>ra</w:t>
      </w:r>
      <w:r w:rsidRPr="00B540ED">
        <w:rPr>
          <w:spacing w:val="-15"/>
        </w:rPr>
        <w:t xml:space="preserve"> </w:t>
      </w:r>
      <w:r w:rsidRPr="00B540ED">
        <w:rPr>
          <w:spacing w:val="-2"/>
        </w:rPr>
        <w:t>những</w:t>
      </w:r>
      <w:r w:rsidRPr="00B540ED">
        <w:rPr>
          <w:spacing w:val="-14"/>
        </w:rPr>
        <w:t xml:space="preserve"> </w:t>
      </w:r>
      <w:r w:rsidRPr="00B540ED">
        <w:rPr>
          <w:spacing w:val="-2"/>
        </w:rPr>
        <w:t>hướng</w:t>
      </w:r>
      <w:r w:rsidRPr="00B540ED">
        <w:rPr>
          <w:spacing w:val="-14"/>
        </w:rPr>
        <w:t xml:space="preserve"> </w:t>
      </w:r>
      <w:r w:rsidRPr="00B540ED">
        <w:rPr>
          <w:spacing w:val="-2"/>
        </w:rPr>
        <w:t>đi</w:t>
      </w:r>
      <w:r w:rsidRPr="00B540ED">
        <w:rPr>
          <w:spacing w:val="-14"/>
        </w:rPr>
        <w:t xml:space="preserve"> </w:t>
      </w:r>
      <w:r w:rsidRPr="00B540ED">
        <w:rPr>
          <w:spacing w:val="-2"/>
        </w:rPr>
        <w:t>mới</w:t>
      </w:r>
      <w:r w:rsidRPr="00B540ED">
        <w:rPr>
          <w:spacing w:val="-14"/>
        </w:rPr>
        <w:t xml:space="preserve"> </w:t>
      </w:r>
      <w:r w:rsidRPr="00B540ED">
        <w:rPr>
          <w:spacing w:val="-2"/>
        </w:rPr>
        <w:t>cho</w:t>
      </w:r>
      <w:r w:rsidRPr="00B540ED">
        <w:rPr>
          <w:spacing w:val="-12"/>
        </w:rPr>
        <w:t xml:space="preserve"> </w:t>
      </w:r>
      <w:r w:rsidRPr="00B540ED">
        <w:rPr>
          <w:spacing w:val="-2"/>
        </w:rPr>
        <w:t>ngành</w:t>
      </w:r>
      <w:r w:rsidRPr="00B540ED">
        <w:rPr>
          <w:spacing w:val="-14"/>
        </w:rPr>
        <w:t xml:space="preserve"> </w:t>
      </w:r>
      <w:r w:rsidRPr="00B540ED">
        <w:rPr>
          <w:spacing w:val="-2"/>
        </w:rPr>
        <w:t xml:space="preserve">giáo </w:t>
      </w:r>
      <w:r w:rsidRPr="00B540ED">
        <w:t>dục trong việc đổi mới phương pháp và hình thức dạy học. Công nghệ thông tin phát</w:t>
      </w:r>
      <w:r w:rsidRPr="00B540ED">
        <w:rPr>
          <w:spacing w:val="-9"/>
        </w:rPr>
        <w:t xml:space="preserve"> </w:t>
      </w:r>
      <w:r w:rsidRPr="00B540ED">
        <w:t>triển</w:t>
      </w:r>
      <w:r w:rsidRPr="00B540ED">
        <w:rPr>
          <w:spacing w:val="-9"/>
        </w:rPr>
        <w:t xml:space="preserve"> </w:t>
      </w:r>
      <w:r w:rsidRPr="00B540ED">
        <w:t>mạnh</w:t>
      </w:r>
      <w:r w:rsidRPr="00B540ED">
        <w:rPr>
          <w:spacing w:val="-9"/>
        </w:rPr>
        <w:t xml:space="preserve"> </w:t>
      </w:r>
      <w:r w:rsidRPr="00B540ED">
        <w:t>kéo</w:t>
      </w:r>
      <w:r w:rsidRPr="00B540ED">
        <w:rPr>
          <w:spacing w:val="-9"/>
        </w:rPr>
        <w:t xml:space="preserve"> </w:t>
      </w:r>
      <w:r w:rsidRPr="00B540ED">
        <w:t>theo</w:t>
      </w:r>
      <w:r w:rsidRPr="00B540ED">
        <w:rPr>
          <w:spacing w:val="-9"/>
        </w:rPr>
        <w:t xml:space="preserve"> </w:t>
      </w:r>
      <w:r w:rsidRPr="00B540ED">
        <w:t>sự</w:t>
      </w:r>
      <w:r w:rsidRPr="00B540ED">
        <w:rPr>
          <w:spacing w:val="-11"/>
        </w:rPr>
        <w:t xml:space="preserve"> </w:t>
      </w:r>
      <w:r w:rsidRPr="00B540ED">
        <w:t>phát</w:t>
      </w:r>
      <w:r w:rsidRPr="00B540ED">
        <w:rPr>
          <w:spacing w:val="-9"/>
        </w:rPr>
        <w:t xml:space="preserve"> </w:t>
      </w:r>
      <w:r w:rsidRPr="00B540ED">
        <w:t>triển</w:t>
      </w:r>
      <w:r w:rsidRPr="00B540ED">
        <w:rPr>
          <w:spacing w:val="-9"/>
        </w:rPr>
        <w:t xml:space="preserve"> </w:t>
      </w:r>
      <w:r w:rsidRPr="00B540ED">
        <w:t>của</w:t>
      </w:r>
      <w:r w:rsidRPr="00B540ED">
        <w:rPr>
          <w:spacing w:val="-10"/>
        </w:rPr>
        <w:t xml:space="preserve"> </w:t>
      </w:r>
      <w:r w:rsidRPr="00B540ED">
        <w:t>hàng</w:t>
      </w:r>
      <w:r w:rsidRPr="00B540ED">
        <w:rPr>
          <w:spacing w:val="-9"/>
        </w:rPr>
        <w:t xml:space="preserve"> </w:t>
      </w:r>
      <w:r w:rsidRPr="00B540ED">
        <w:t>loạt</w:t>
      </w:r>
      <w:r w:rsidRPr="00B540ED">
        <w:rPr>
          <w:spacing w:val="-9"/>
        </w:rPr>
        <w:t xml:space="preserve"> </w:t>
      </w:r>
      <w:r w:rsidRPr="00B540ED">
        <w:t>các</w:t>
      </w:r>
      <w:r w:rsidRPr="00B540ED">
        <w:rPr>
          <w:spacing w:val="-10"/>
        </w:rPr>
        <w:t xml:space="preserve"> </w:t>
      </w:r>
      <w:r w:rsidRPr="00B540ED">
        <w:t>phần</w:t>
      </w:r>
      <w:r w:rsidRPr="00B540ED">
        <w:rPr>
          <w:spacing w:val="-9"/>
        </w:rPr>
        <w:t xml:space="preserve"> </w:t>
      </w:r>
      <w:r w:rsidRPr="00B540ED">
        <w:t>mềm</w:t>
      </w:r>
      <w:r w:rsidRPr="00B540ED">
        <w:rPr>
          <w:spacing w:val="-10"/>
        </w:rPr>
        <w:t xml:space="preserve"> </w:t>
      </w:r>
      <w:r w:rsidRPr="00B540ED">
        <w:t>giáo</w:t>
      </w:r>
      <w:r w:rsidRPr="00B540ED">
        <w:rPr>
          <w:spacing w:val="-9"/>
        </w:rPr>
        <w:t xml:space="preserve"> </w:t>
      </w:r>
      <w:r w:rsidRPr="00B540ED">
        <w:t>dục</w:t>
      </w:r>
      <w:r w:rsidRPr="00B540ED">
        <w:rPr>
          <w:spacing w:val="-10"/>
        </w:rPr>
        <w:t xml:space="preserve"> </w:t>
      </w:r>
      <w:r w:rsidRPr="00B540ED">
        <w:t>và</w:t>
      </w:r>
      <w:r w:rsidRPr="00B540ED">
        <w:rPr>
          <w:spacing w:val="-10"/>
        </w:rPr>
        <w:t xml:space="preserve"> </w:t>
      </w:r>
      <w:r w:rsidRPr="00B540ED">
        <w:t xml:space="preserve">có rất nhiều những phần mềm hữu ích cho </w:t>
      </w:r>
      <w:r w:rsidR="00C957A6" w:rsidRPr="00B540ED">
        <w:t>c</w:t>
      </w:r>
      <w:r w:rsidR="00D703AB" w:rsidRPr="00B540ED">
        <w:t>án</w:t>
      </w:r>
      <w:r w:rsidR="00C957A6" w:rsidRPr="00B540ED">
        <w:t xml:space="preserve"> bộ quản lý, </w:t>
      </w:r>
      <w:r w:rsidRPr="00B540ED">
        <w:t xml:space="preserve">giáo viên </w:t>
      </w:r>
      <w:r w:rsidR="00C957A6" w:rsidRPr="00B540ED">
        <w:t xml:space="preserve">và nhân viên </w:t>
      </w:r>
      <w:r w:rsidRPr="00B540ED">
        <w:t xml:space="preserve">như </w:t>
      </w:r>
      <w:r w:rsidR="00172045" w:rsidRPr="00B540ED">
        <w:t xml:space="preserve">PMS, MISA EMIS, KidsOnline, GoKids, và OneKids. </w:t>
      </w:r>
      <w:r w:rsidRPr="00B540ED">
        <w:t>Các</w:t>
      </w:r>
      <w:r w:rsidRPr="00B540ED">
        <w:rPr>
          <w:spacing w:val="-3"/>
        </w:rPr>
        <w:t xml:space="preserve"> </w:t>
      </w:r>
      <w:r w:rsidRPr="00B540ED">
        <w:t>phần</w:t>
      </w:r>
      <w:r w:rsidRPr="00B540ED">
        <w:rPr>
          <w:spacing w:val="-1"/>
        </w:rPr>
        <w:t xml:space="preserve"> </w:t>
      </w:r>
      <w:r w:rsidRPr="00B540ED">
        <w:t>mềm</w:t>
      </w:r>
      <w:r w:rsidRPr="00B540ED">
        <w:rPr>
          <w:spacing w:val="-3"/>
        </w:rPr>
        <w:t xml:space="preserve"> </w:t>
      </w:r>
      <w:r w:rsidRPr="00B540ED">
        <w:t>này</w:t>
      </w:r>
      <w:r w:rsidRPr="00B540ED">
        <w:rPr>
          <w:spacing w:val="-1"/>
        </w:rPr>
        <w:t xml:space="preserve"> </w:t>
      </w:r>
      <w:r w:rsidRPr="00B540ED">
        <w:t>rất</w:t>
      </w:r>
      <w:r w:rsidRPr="00B540ED">
        <w:rPr>
          <w:spacing w:val="-1"/>
        </w:rPr>
        <w:t xml:space="preserve"> </w:t>
      </w:r>
      <w:r w:rsidRPr="00B540ED">
        <w:t>tiện</w:t>
      </w:r>
      <w:r w:rsidRPr="00B540ED">
        <w:rPr>
          <w:spacing w:val="-1"/>
        </w:rPr>
        <w:t xml:space="preserve"> </w:t>
      </w:r>
      <w:r w:rsidRPr="00B540ED">
        <w:t>ích</w:t>
      </w:r>
      <w:r w:rsidRPr="00B540ED">
        <w:rPr>
          <w:spacing w:val="-1"/>
        </w:rPr>
        <w:t xml:space="preserve"> </w:t>
      </w:r>
      <w:r w:rsidRPr="00B540ED">
        <w:t>và trở thành</w:t>
      </w:r>
      <w:r w:rsidRPr="00B540ED">
        <w:rPr>
          <w:spacing w:val="-1"/>
        </w:rPr>
        <w:t xml:space="preserve"> </w:t>
      </w:r>
      <w:r w:rsidRPr="00B540ED">
        <w:t>một</w:t>
      </w:r>
      <w:r w:rsidRPr="00B540ED">
        <w:rPr>
          <w:spacing w:val="-1"/>
        </w:rPr>
        <w:t xml:space="preserve"> </w:t>
      </w:r>
      <w:r w:rsidRPr="00B540ED">
        <w:t>công</w:t>
      </w:r>
      <w:r w:rsidRPr="00B540ED">
        <w:rPr>
          <w:spacing w:val="-1"/>
        </w:rPr>
        <w:t xml:space="preserve"> </w:t>
      </w:r>
      <w:r w:rsidRPr="00B540ED">
        <w:t>cụ</w:t>
      </w:r>
      <w:r w:rsidR="00172045" w:rsidRPr="00B540ED">
        <w:t xml:space="preserve"> tối ưu hóa vận hành, quản lý dinh dưỡng, tương tác phụ huynh và hỗ trợ giáo viên soạn giảng, giảm tải gánh nặng hành chính, nâng cao chất lượng chăm sóc trẻ </w:t>
      </w:r>
    </w:p>
    <w:p w:rsidR="00F42703" w:rsidRPr="00B540ED" w:rsidRDefault="009F11D5" w:rsidP="00000FBE">
      <w:pPr>
        <w:tabs>
          <w:tab w:val="left" w:pos="0"/>
        </w:tabs>
        <w:spacing w:before="120"/>
        <w:jc w:val="both"/>
      </w:pPr>
      <w:r w:rsidRPr="00B540ED">
        <w:t xml:space="preserve">            </w:t>
      </w:r>
      <w:r w:rsidR="00F42703" w:rsidRPr="00B540ED">
        <w:t>Có</w:t>
      </w:r>
      <w:r w:rsidR="00F42703" w:rsidRPr="00B540ED">
        <w:rPr>
          <w:spacing w:val="-6"/>
        </w:rPr>
        <w:t xml:space="preserve"> </w:t>
      </w:r>
      <w:r w:rsidR="00F42703" w:rsidRPr="00B540ED">
        <w:t>thể</w:t>
      </w:r>
      <w:r w:rsidR="00F42703" w:rsidRPr="00B540ED">
        <w:rPr>
          <w:spacing w:val="-7"/>
        </w:rPr>
        <w:t xml:space="preserve"> </w:t>
      </w:r>
      <w:r w:rsidR="00F42703" w:rsidRPr="00B540ED">
        <w:t>thấy</w:t>
      </w:r>
      <w:r w:rsidR="00F42703" w:rsidRPr="00B540ED">
        <w:rPr>
          <w:spacing w:val="-6"/>
        </w:rPr>
        <w:t xml:space="preserve"> </w:t>
      </w:r>
      <w:r w:rsidR="00F42703" w:rsidRPr="00B540ED">
        <w:t>ứng</w:t>
      </w:r>
      <w:r w:rsidR="00F42703" w:rsidRPr="00B540ED">
        <w:rPr>
          <w:spacing w:val="-6"/>
        </w:rPr>
        <w:t xml:space="preserve"> </w:t>
      </w:r>
      <w:r w:rsidR="00F42703" w:rsidRPr="00B540ED">
        <w:t>dụng</w:t>
      </w:r>
      <w:r w:rsidR="00F42703" w:rsidRPr="00B540ED">
        <w:rPr>
          <w:spacing w:val="-6"/>
        </w:rPr>
        <w:t xml:space="preserve"> </w:t>
      </w:r>
      <w:r w:rsidR="00F42703" w:rsidRPr="00B540ED">
        <w:t>của</w:t>
      </w:r>
      <w:r w:rsidR="00F42703" w:rsidRPr="00B540ED">
        <w:rPr>
          <w:spacing w:val="-7"/>
        </w:rPr>
        <w:t xml:space="preserve"> </w:t>
      </w:r>
      <w:r w:rsidR="00F42703" w:rsidRPr="00B540ED">
        <w:t>công</w:t>
      </w:r>
      <w:r w:rsidR="00F42703" w:rsidRPr="00B540ED">
        <w:rPr>
          <w:spacing w:val="-6"/>
        </w:rPr>
        <w:t xml:space="preserve"> </w:t>
      </w:r>
      <w:r w:rsidR="00F42703" w:rsidRPr="00B540ED">
        <w:t>nghệ</w:t>
      </w:r>
      <w:r w:rsidR="00F42703" w:rsidRPr="00B540ED">
        <w:rPr>
          <w:spacing w:val="-7"/>
        </w:rPr>
        <w:t xml:space="preserve"> </w:t>
      </w:r>
      <w:r w:rsidR="00F42703" w:rsidRPr="00B540ED">
        <w:t>thông</w:t>
      </w:r>
      <w:r w:rsidR="00F42703" w:rsidRPr="00B540ED">
        <w:rPr>
          <w:spacing w:val="-6"/>
        </w:rPr>
        <w:t xml:space="preserve"> </w:t>
      </w:r>
      <w:r w:rsidR="00F42703" w:rsidRPr="00B540ED">
        <w:t>tin</w:t>
      </w:r>
      <w:r w:rsidR="00F42703" w:rsidRPr="00B540ED">
        <w:rPr>
          <w:spacing w:val="-6"/>
        </w:rPr>
        <w:t xml:space="preserve"> </w:t>
      </w:r>
      <w:r w:rsidR="00F42703" w:rsidRPr="00B540ED">
        <w:t>trong</w:t>
      </w:r>
      <w:r w:rsidR="00F42703" w:rsidRPr="00B540ED">
        <w:rPr>
          <w:spacing w:val="-6"/>
        </w:rPr>
        <w:t xml:space="preserve"> </w:t>
      </w:r>
      <w:r w:rsidR="00F42703" w:rsidRPr="00B540ED">
        <w:t>giáo dục</w:t>
      </w:r>
      <w:r w:rsidR="00F42703" w:rsidRPr="00B540ED">
        <w:rPr>
          <w:spacing w:val="-7"/>
        </w:rPr>
        <w:t xml:space="preserve"> </w:t>
      </w:r>
      <w:r w:rsidR="00F42703" w:rsidRPr="00B540ED">
        <w:t>đã</w:t>
      </w:r>
      <w:r w:rsidR="00F42703" w:rsidRPr="00B540ED">
        <w:rPr>
          <w:spacing w:val="-7"/>
        </w:rPr>
        <w:t xml:space="preserve"> </w:t>
      </w:r>
      <w:r w:rsidR="00F42703" w:rsidRPr="00B540ED">
        <w:t>tạo</w:t>
      </w:r>
      <w:r w:rsidR="00F42703" w:rsidRPr="00B540ED">
        <w:rPr>
          <w:spacing w:val="-6"/>
        </w:rPr>
        <w:t xml:space="preserve"> </w:t>
      </w:r>
      <w:r w:rsidR="00F42703" w:rsidRPr="00B540ED">
        <w:t>ra</w:t>
      </w:r>
      <w:r w:rsidR="00F42703" w:rsidRPr="00B540ED">
        <w:rPr>
          <w:spacing w:val="-7"/>
        </w:rPr>
        <w:t xml:space="preserve"> </w:t>
      </w:r>
      <w:r w:rsidR="00F42703" w:rsidRPr="00B540ED">
        <w:t>một biến đổi về chất trong hiệu quả giảng dạy của ngành giáo dục, tạo ra một môi trường</w:t>
      </w:r>
      <w:r w:rsidR="00F42703" w:rsidRPr="00B540ED">
        <w:rPr>
          <w:spacing w:val="-9"/>
        </w:rPr>
        <w:t xml:space="preserve"> </w:t>
      </w:r>
      <w:r w:rsidR="00F42703" w:rsidRPr="00B540ED">
        <w:t>giáo</w:t>
      </w:r>
      <w:r w:rsidR="00F42703" w:rsidRPr="00B540ED">
        <w:rPr>
          <w:spacing w:val="-9"/>
        </w:rPr>
        <w:t xml:space="preserve"> </w:t>
      </w:r>
      <w:r w:rsidR="00F42703" w:rsidRPr="00B540ED">
        <w:t>dục</w:t>
      </w:r>
      <w:r w:rsidR="00F42703" w:rsidRPr="00B540ED">
        <w:rPr>
          <w:spacing w:val="-10"/>
        </w:rPr>
        <w:t xml:space="preserve"> </w:t>
      </w:r>
      <w:r w:rsidR="00F42703" w:rsidRPr="00B540ED">
        <w:t>mang</w:t>
      </w:r>
      <w:r w:rsidR="00F42703" w:rsidRPr="00B540ED">
        <w:rPr>
          <w:spacing w:val="-9"/>
        </w:rPr>
        <w:t xml:space="preserve"> </w:t>
      </w:r>
      <w:r w:rsidR="00F42703" w:rsidRPr="00B540ED">
        <w:t>tính</w:t>
      </w:r>
      <w:r w:rsidR="00F42703" w:rsidRPr="00B540ED">
        <w:rPr>
          <w:spacing w:val="-9"/>
        </w:rPr>
        <w:t xml:space="preserve"> </w:t>
      </w:r>
      <w:r w:rsidR="00F42703" w:rsidRPr="00B540ED">
        <w:t>tương</w:t>
      </w:r>
      <w:r w:rsidR="00F42703" w:rsidRPr="00B540ED">
        <w:rPr>
          <w:spacing w:val="-9"/>
        </w:rPr>
        <w:t xml:space="preserve"> </w:t>
      </w:r>
      <w:r w:rsidR="00F42703" w:rsidRPr="00B540ED">
        <w:t>tác</w:t>
      </w:r>
      <w:r w:rsidR="00F42703" w:rsidRPr="00B540ED">
        <w:rPr>
          <w:spacing w:val="-10"/>
        </w:rPr>
        <w:t xml:space="preserve"> </w:t>
      </w:r>
      <w:r w:rsidR="00F42703" w:rsidRPr="00B540ED">
        <w:t>cao</w:t>
      </w:r>
      <w:r w:rsidR="00F42703" w:rsidRPr="00B540ED">
        <w:rPr>
          <w:spacing w:val="-9"/>
        </w:rPr>
        <w:t xml:space="preserve"> </w:t>
      </w:r>
      <w:r w:rsidR="00F42703" w:rsidRPr="00B540ED">
        <w:t>giữa</w:t>
      </w:r>
      <w:r w:rsidR="00F42703" w:rsidRPr="00B540ED">
        <w:rPr>
          <w:spacing w:val="-10"/>
        </w:rPr>
        <w:t xml:space="preserve"> </w:t>
      </w:r>
      <w:r w:rsidR="00F42703" w:rsidRPr="00B540ED">
        <w:t>giáo</w:t>
      </w:r>
      <w:r w:rsidR="00F42703" w:rsidRPr="00B540ED">
        <w:rPr>
          <w:spacing w:val="-9"/>
        </w:rPr>
        <w:t xml:space="preserve"> </w:t>
      </w:r>
      <w:r w:rsidR="00F42703" w:rsidRPr="00B540ED">
        <w:t>viên</w:t>
      </w:r>
      <w:r w:rsidR="00F42703" w:rsidRPr="00B540ED">
        <w:rPr>
          <w:spacing w:val="-9"/>
        </w:rPr>
        <w:t xml:space="preserve"> </w:t>
      </w:r>
      <w:r w:rsidR="00F42703" w:rsidRPr="00B540ED">
        <w:t>và</w:t>
      </w:r>
      <w:r w:rsidR="00F42703" w:rsidRPr="00B540ED">
        <w:rPr>
          <w:spacing w:val="-10"/>
        </w:rPr>
        <w:t xml:space="preserve"> </w:t>
      </w:r>
      <w:r w:rsidR="00F42703" w:rsidRPr="00B540ED">
        <w:t>học</w:t>
      </w:r>
      <w:r w:rsidR="00F42703" w:rsidRPr="00B540ED">
        <w:rPr>
          <w:spacing w:val="-10"/>
        </w:rPr>
        <w:t xml:space="preserve"> </w:t>
      </w:r>
      <w:r w:rsidR="00F42703" w:rsidRPr="00B540ED">
        <w:t>sinh</w:t>
      </w:r>
    </w:p>
    <w:p w:rsidR="00F42703" w:rsidRPr="00A32C88" w:rsidRDefault="00F42703" w:rsidP="00521C83">
      <w:pPr>
        <w:tabs>
          <w:tab w:val="left" w:pos="0"/>
        </w:tabs>
        <w:spacing w:before="120"/>
        <w:jc w:val="both"/>
        <w:rPr>
          <w:b/>
        </w:rPr>
      </w:pPr>
      <w:r w:rsidRPr="00A32C88">
        <w:t xml:space="preserve">        </w:t>
      </w:r>
      <w:r w:rsidRPr="00A32C88">
        <w:rPr>
          <w:b/>
        </w:rPr>
        <w:t>*Phân tích ưu điểm, hạn chế, thuận lợi, khó khăn của giải pháp cũ</w:t>
      </w:r>
    </w:p>
    <w:p w:rsidR="00F42703" w:rsidRPr="00B540ED" w:rsidRDefault="00F42703" w:rsidP="00DE3C4F">
      <w:pPr>
        <w:tabs>
          <w:tab w:val="left" w:pos="0"/>
        </w:tabs>
        <w:spacing w:before="120"/>
        <w:jc w:val="both"/>
        <w:rPr>
          <w:b/>
        </w:rPr>
      </w:pPr>
      <w:r w:rsidRPr="007639F8">
        <w:rPr>
          <w:b/>
          <w:color w:val="FF0000"/>
        </w:rPr>
        <w:t xml:space="preserve">         </w:t>
      </w:r>
      <w:r w:rsidRPr="00B540ED">
        <w:rPr>
          <w:b/>
        </w:rPr>
        <w:t>a) Ưu điểm:</w:t>
      </w:r>
    </w:p>
    <w:p w:rsidR="00C35C88" w:rsidRPr="00B540ED" w:rsidRDefault="00C35C88" w:rsidP="00DE3C4F">
      <w:pPr>
        <w:tabs>
          <w:tab w:val="left" w:pos="0"/>
        </w:tabs>
        <w:spacing w:before="120"/>
        <w:jc w:val="both"/>
      </w:pPr>
      <w:r w:rsidRPr="00B540ED">
        <w:rPr>
          <w:rStyle w:val="Strong"/>
          <w:rFonts w:ascii="Arial" w:hAnsi="Arial" w:cs="Arial"/>
        </w:rPr>
        <w:t xml:space="preserve">        </w:t>
      </w:r>
      <w:r w:rsidRPr="00B540ED">
        <w:rPr>
          <w:rStyle w:val="Strong"/>
          <w:b w:val="0"/>
        </w:rPr>
        <w:t>Sự ổn định và tin cậy:</w:t>
      </w:r>
      <w:r w:rsidRPr="00B540ED">
        <w:t xml:space="preserve"> Hệ thống cũ thường đã được kiểm chứng qua thời gian, hoạt động ổn định, ít xảy ra sự cố đột ngột nếu không bị quá tải.</w:t>
      </w:r>
    </w:p>
    <w:p w:rsidR="00C35C88" w:rsidRPr="00B540ED" w:rsidRDefault="00C35C88" w:rsidP="00000FBE">
      <w:pPr>
        <w:tabs>
          <w:tab w:val="left" w:pos="0"/>
        </w:tabs>
        <w:spacing w:before="120"/>
        <w:jc w:val="both"/>
      </w:pPr>
      <w:r w:rsidRPr="00B540ED">
        <w:rPr>
          <w:rStyle w:val="Strong"/>
          <w:b w:val="0"/>
        </w:rPr>
        <w:t xml:space="preserve">         Sự quen thuộc:</w:t>
      </w:r>
      <w:r w:rsidRPr="00B540ED">
        <w:t xml:space="preserve"> Giáo viên, nhân viên đã quen thao tác, không tốn thời gian đào tạo lại, quy trình làm việc không bị gián đoạn.</w:t>
      </w:r>
    </w:p>
    <w:p w:rsidR="00C35C88" w:rsidRPr="00B540ED" w:rsidRDefault="00C35C88" w:rsidP="00000FBE">
      <w:pPr>
        <w:tabs>
          <w:tab w:val="left" w:pos="0"/>
        </w:tabs>
        <w:spacing w:before="120"/>
        <w:jc w:val="both"/>
        <w:rPr>
          <w:b/>
        </w:rPr>
      </w:pPr>
      <w:r w:rsidRPr="00B540ED">
        <w:rPr>
          <w:bCs/>
        </w:rPr>
        <w:t xml:space="preserve">        Chi phí đầu tư ba</w:t>
      </w:r>
      <w:r w:rsidR="00E61968">
        <w:rPr>
          <w:bCs/>
        </w:rPr>
        <w:t>n đầu thấp</w:t>
      </w:r>
      <w:r w:rsidRPr="00B540ED">
        <w:rPr>
          <w:bCs/>
        </w:rPr>
        <w:t>:</w:t>
      </w:r>
      <w:r w:rsidRPr="00B540ED">
        <w:t xml:space="preserve"> Đã hoàn tất việc mua sắm phần cứng, phần mềm, không phải chịu chi phí triển khai ban đầu lớn như hệ thống mới</w:t>
      </w:r>
    </w:p>
    <w:p w:rsidR="00F42703" w:rsidRPr="00A32C88" w:rsidRDefault="00F42703" w:rsidP="00000FBE">
      <w:pPr>
        <w:tabs>
          <w:tab w:val="left" w:pos="0"/>
        </w:tabs>
        <w:spacing w:before="120" w:line="312" w:lineRule="auto"/>
        <w:jc w:val="both"/>
        <w:rPr>
          <w:b/>
        </w:rPr>
      </w:pPr>
      <w:r w:rsidRPr="00A32C88">
        <w:rPr>
          <w:b/>
        </w:rPr>
        <w:t xml:space="preserve">         </w:t>
      </w:r>
      <w:r w:rsidR="00E01BBD" w:rsidRPr="00A32C88">
        <w:rPr>
          <w:b/>
        </w:rPr>
        <w:t>b) H</w:t>
      </w:r>
      <w:r w:rsidRPr="00A32C88">
        <w:rPr>
          <w:b/>
        </w:rPr>
        <w:t>ạn chế:</w:t>
      </w:r>
    </w:p>
    <w:p w:rsidR="00E90BC8" w:rsidRPr="00EE3CE3" w:rsidRDefault="00E90BC8" w:rsidP="00000FBE">
      <w:pPr>
        <w:tabs>
          <w:tab w:val="left" w:pos="0"/>
          <w:tab w:val="left" w:pos="3686"/>
        </w:tabs>
        <w:jc w:val="both"/>
      </w:pPr>
      <w:r w:rsidRPr="00B540ED">
        <w:rPr>
          <w:rFonts w:ascii="Arial" w:hAnsi="Arial" w:cs="Arial"/>
        </w:rPr>
        <w:t xml:space="preserve">        </w:t>
      </w:r>
      <w:r w:rsidRPr="00B540ED">
        <w:t>Các giải pháp công nghệ thông tin (CNTT) cũ thường hoạt động ổn định, quen thuộc với người dùng, nhưng hạn chế về khả năng kết nối, mở rộng và bảo mật, gây khó khăn trong việc cập nhật công nghệ mới, bảo trì và tích hợp dữ liệu hệ thống</w:t>
      </w:r>
      <w:r w:rsidR="00EE3CE3">
        <w:t xml:space="preserve"> </w:t>
      </w:r>
      <w:r w:rsidR="00EE3CE3" w:rsidRPr="00EE3CE3">
        <w:t>không còn được hỗ trợ, cần nhân sự có kinh nghiệm chuyên sâu về các hệ thống cũ.</w:t>
      </w:r>
    </w:p>
    <w:p w:rsidR="00F42703" w:rsidRPr="007F44E9" w:rsidRDefault="00F42703" w:rsidP="00E01BBD">
      <w:pPr>
        <w:tabs>
          <w:tab w:val="left" w:pos="0"/>
        </w:tabs>
        <w:spacing w:before="120"/>
        <w:jc w:val="both"/>
        <w:rPr>
          <w:b/>
        </w:rPr>
      </w:pPr>
      <w:r w:rsidRPr="00A32C88">
        <w:rPr>
          <w:b/>
        </w:rPr>
        <w:t xml:space="preserve">         c) Thuận lợi: </w:t>
      </w:r>
      <w:r w:rsidRPr="007F44E9">
        <w:t>Trong quá trình nghiên cứu và thực hiện đề tài tôi đã có những thuận lợi như:</w:t>
      </w:r>
    </w:p>
    <w:p w:rsidR="00F42703" w:rsidRPr="007F44E9" w:rsidRDefault="00F42703" w:rsidP="00E01BBD">
      <w:pPr>
        <w:pStyle w:val="BodyText"/>
        <w:tabs>
          <w:tab w:val="left" w:pos="142"/>
        </w:tabs>
        <w:spacing w:before="120" w:after="0"/>
        <w:jc w:val="both"/>
      </w:pPr>
      <w:r w:rsidRPr="007F44E9">
        <w:t xml:space="preserve">         </w:t>
      </w:r>
      <w:r w:rsidR="00EE3CE3" w:rsidRPr="007F44E9">
        <w:t xml:space="preserve">  </w:t>
      </w:r>
      <w:r w:rsidR="003162AB">
        <w:t>Hạ tầng công nghệ thông tin</w:t>
      </w:r>
      <w:r w:rsidRPr="007F44E9">
        <w:t xml:space="preserve"> của nhà trường từng bước được cải thiện: có máy chiếu, máy tính, kết nối internet.</w:t>
      </w:r>
    </w:p>
    <w:p w:rsidR="00F42703" w:rsidRPr="007F44E9" w:rsidRDefault="00F42703" w:rsidP="00E01BBD">
      <w:pPr>
        <w:pStyle w:val="BodyText"/>
        <w:tabs>
          <w:tab w:val="left" w:pos="1586"/>
        </w:tabs>
        <w:spacing w:before="120" w:after="0"/>
        <w:jc w:val="both"/>
      </w:pPr>
      <w:r w:rsidRPr="007F44E9">
        <w:t xml:space="preserve">        </w:t>
      </w:r>
      <w:r w:rsidR="00EE3CE3" w:rsidRPr="007F44E9">
        <w:t xml:space="preserve">   </w:t>
      </w:r>
      <w:r w:rsidRPr="007F44E9">
        <w:t>Giáo viên dần làm quen với các nền tảng hỗ trợ giảng dạy như AI, Google Meet, Zoom, Azota, PowerPoint….</w:t>
      </w:r>
    </w:p>
    <w:p w:rsidR="00F42703" w:rsidRPr="007F44E9" w:rsidRDefault="00F42703" w:rsidP="00E01BBD">
      <w:pPr>
        <w:pStyle w:val="BodyText"/>
        <w:tabs>
          <w:tab w:val="left" w:pos="1586"/>
        </w:tabs>
        <w:spacing w:before="120" w:after="0"/>
        <w:jc w:val="both"/>
      </w:pPr>
      <w:r w:rsidRPr="007F44E9">
        <w:t xml:space="preserve">       </w:t>
      </w:r>
      <w:r w:rsidR="00EE3CE3" w:rsidRPr="007F44E9">
        <w:t xml:space="preserve">    </w:t>
      </w:r>
      <w:r w:rsidRPr="007F44E9">
        <w:t>Học sinh có điều kiện tiếp cận các thiết bị thông minh như điện thoại, máy tính bảng.</w:t>
      </w:r>
    </w:p>
    <w:p w:rsidR="00F42703" w:rsidRPr="007F44E9" w:rsidRDefault="00F42703" w:rsidP="00E01BBD">
      <w:pPr>
        <w:pStyle w:val="BodyText"/>
        <w:tabs>
          <w:tab w:val="left" w:pos="1586"/>
        </w:tabs>
        <w:spacing w:before="120" w:after="0"/>
        <w:jc w:val="both"/>
      </w:pPr>
      <w:r w:rsidRPr="007F44E9">
        <w:t xml:space="preserve">       </w:t>
      </w:r>
      <w:r w:rsidR="00EE3CE3" w:rsidRPr="007F44E9">
        <w:t xml:space="preserve">    </w:t>
      </w:r>
      <w:r w:rsidRPr="007F44E9">
        <w:t>Nhà trường có c</w:t>
      </w:r>
      <w:r w:rsidR="003162AB">
        <w:t>hủ trương đẩy mạnh ứng dụng công nghệ thông tin</w:t>
      </w:r>
      <w:r w:rsidRPr="007F44E9">
        <w:t xml:space="preserve"> trong dạy học và quản lý.</w:t>
      </w:r>
    </w:p>
    <w:p w:rsidR="00F42703" w:rsidRPr="007F44E9" w:rsidRDefault="00F42703" w:rsidP="00E01BBD">
      <w:pPr>
        <w:tabs>
          <w:tab w:val="left" w:pos="0"/>
        </w:tabs>
        <w:spacing w:before="120"/>
        <w:jc w:val="both"/>
      </w:pPr>
      <w:r w:rsidRPr="00A32C88">
        <w:rPr>
          <w:b/>
        </w:rPr>
        <w:t xml:space="preserve">         d) Khó khăn</w:t>
      </w:r>
      <w:r w:rsidRPr="007F44E9">
        <w:rPr>
          <w:b/>
        </w:rPr>
        <w:t xml:space="preserve">: </w:t>
      </w:r>
      <w:r w:rsidRPr="007F44E9">
        <w:t>Bên cạnh những thuận lợi nêu trên thì trong quá trình thực hiện đề tài tôi cũng gặp những khó khăn sau</w:t>
      </w:r>
    </w:p>
    <w:p w:rsidR="00F42703" w:rsidRPr="007F44E9" w:rsidRDefault="00F42703" w:rsidP="00000FBE">
      <w:pPr>
        <w:pStyle w:val="ListParagraph"/>
        <w:tabs>
          <w:tab w:val="left" w:pos="1586"/>
        </w:tabs>
        <w:spacing w:before="120"/>
        <w:ind w:left="0"/>
        <w:jc w:val="both"/>
      </w:pPr>
      <w:r w:rsidRPr="007F44E9">
        <w:t xml:space="preserve">         </w:t>
      </w:r>
      <w:r w:rsidR="00EE3CE3" w:rsidRPr="007F44E9">
        <w:t xml:space="preserve"> </w:t>
      </w:r>
      <w:r w:rsidRPr="007F44E9">
        <w:t>Một số giáo viên chưa thành thạo công nghệ, còn e ngại sử dụng các nền tảng số.</w:t>
      </w:r>
    </w:p>
    <w:p w:rsidR="00F42703" w:rsidRPr="007F44E9" w:rsidRDefault="00F42703" w:rsidP="00000FBE">
      <w:pPr>
        <w:pStyle w:val="ListParagraph"/>
        <w:tabs>
          <w:tab w:val="left" w:pos="1586"/>
        </w:tabs>
        <w:spacing w:before="120"/>
        <w:ind w:left="0"/>
        <w:jc w:val="both"/>
      </w:pPr>
      <w:r w:rsidRPr="007F44E9">
        <w:t xml:space="preserve">        </w:t>
      </w:r>
      <w:r w:rsidR="00EE3CE3" w:rsidRPr="007F44E9">
        <w:t xml:space="preserve">  </w:t>
      </w:r>
      <w:r w:rsidRPr="007F44E9">
        <w:t>Học sinh khu vực nông thôn hạn chế về cơ sở vật chất và thiết bị.</w:t>
      </w:r>
    </w:p>
    <w:p w:rsidR="00F42703" w:rsidRPr="007F44E9" w:rsidRDefault="0033724C" w:rsidP="00E01BBD">
      <w:pPr>
        <w:pStyle w:val="ListParagraph"/>
        <w:tabs>
          <w:tab w:val="left" w:pos="1586"/>
          <w:tab w:val="left" w:pos="5954"/>
        </w:tabs>
        <w:spacing w:before="120" w:after="240"/>
        <w:ind w:left="0"/>
        <w:jc w:val="both"/>
      </w:pPr>
      <w:r w:rsidRPr="007F44E9">
        <w:t xml:space="preserve">        </w:t>
      </w:r>
      <w:r w:rsidR="00EE3CE3" w:rsidRPr="007F44E9">
        <w:t xml:space="preserve">  </w:t>
      </w:r>
      <w:r w:rsidR="00F42703" w:rsidRPr="007F44E9">
        <w:t>Hệ thống dữ liệu và tài nguyên số chưa đồng bộ, gây khó khăn cho việc triển khai đồng loạt.</w:t>
      </w:r>
    </w:p>
    <w:p w:rsidR="00F42703" w:rsidRPr="007F44E9" w:rsidRDefault="00F42703" w:rsidP="00E01BBD">
      <w:pPr>
        <w:pStyle w:val="ListParagraph"/>
        <w:tabs>
          <w:tab w:val="left" w:pos="1586"/>
          <w:tab w:val="left" w:pos="5954"/>
        </w:tabs>
        <w:spacing w:before="120"/>
        <w:ind w:left="0"/>
        <w:jc w:val="both"/>
      </w:pPr>
      <w:r w:rsidRPr="007F44E9">
        <w:t xml:space="preserve">        </w:t>
      </w:r>
      <w:r w:rsidR="00EE3CE3" w:rsidRPr="007F44E9">
        <w:t xml:space="preserve">  </w:t>
      </w:r>
      <w:r w:rsidRPr="007F44E9">
        <w:t>Sự phối hợp giữa nhà trường, giáo viên và phụ huynh trong chuyển đổi số còn chưa chặt chẽ.</w:t>
      </w:r>
    </w:p>
    <w:p w:rsidR="004559E1" w:rsidRPr="00A32C88" w:rsidRDefault="004559E1" w:rsidP="00000FBE">
      <w:pPr>
        <w:widowControl w:val="0"/>
        <w:spacing w:before="120"/>
        <w:ind w:firstLine="720"/>
        <w:jc w:val="both"/>
        <w:rPr>
          <w:b/>
        </w:rPr>
      </w:pPr>
      <w:r w:rsidRPr="00A32C88">
        <w:rPr>
          <w:b/>
        </w:rPr>
        <w:t xml:space="preserve">2. </w:t>
      </w:r>
      <w:r w:rsidR="0091266F" w:rsidRPr="00A32C88">
        <w:rPr>
          <w:b/>
          <w:bCs/>
        </w:rPr>
        <w:t xml:space="preserve">Nội dung các giải pháp mới; </w:t>
      </w:r>
      <w:r w:rsidR="00A632F1" w:rsidRPr="00A32C88">
        <w:rPr>
          <w:b/>
          <w:bCs/>
        </w:rPr>
        <w:t>t</w:t>
      </w:r>
      <w:r w:rsidR="0091266F" w:rsidRPr="00A32C88">
        <w:rPr>
          <w:b/>
          <w:bCs/>
        </w:rPr>
        <w:t xml:space="preserve">ính mới, tính sáng tạo; </w:t>
      </w:r>
      <w:r w:rsidR="00A632F1" w:rsidRPr="00A32C88">
        <w:rPr>
          <w:b/>
          <w:bCs/>
        </w:rPr>
        <w:t>h</w:t>
      </w:r>
      <w:r w:rsidR="0091266F" w:rsidRPr="00A32C88">
        <w:rPr>
          <w:b/>
          <w:bCs/>
        </w:rPr>
        <w:t>iệu quả áp dụng, khả năng nhân rộng của sáng kiến</w:t>
      </w:r>
    </w:p>
    <w:p w:rsidR="002548F4" w:rsidRPr="00DE3C4F" w:rsidRDefault="002C7148" w:rsidP="00000FBE">
      <w:pPr>
        <w:pStyle w:val="Vnbnnidung20"/>
        <w:shd w:val="clear" w:color="auto" w:fill="auto"/>
        <w:spacing w:before="120" w:line="240" w:lineRule="auto"/>
        <w:ind w:firstLine="567"/>
        <w:jc w:val="both"/>
        <w:rPr>
          <w:i/>
          <w:sz w:val="28"/>
          <w:szCs w:val="28"/>
        </w:rPr>
      </w:pPr>
      <w:r w:rsidRPr="00DE3C4F">
        <w:rPr>
          <w:i/>
          <w:sz w:val="28"/>
          <w:szCs w:val="28"/>
        </w:rPr>
        <w:t xml:space="preserve"> </w:t>
      </w:r>
      <w:r w:rsidR="002548F4" w:rsidRPr="00DE3C4F">
        <w:rPr>
          <w:i/>
          <w:sz w:val="28"/>
          <w:szCs w:val="28"/>
        </w:rPr>
        <w:t xml:space="preserve"> </w:t>
      </w:r>
      <w:r w:rsidR="00EC4179" w:rsidRPr="00DE3C4F">
        <w:rPr>
          <w:i/>
          <w:sz w:val="28"/>
          <w:szCs w:val="28"/>
        </w:rPr>
        <w:t>2.</w:t>
      </w:r>
      <w:r w:rsidRPr="00DE3C4F">
        <w:rPr>
          <w:i/>
          <w:sz w:val="28"/>
          <w:szCs w:val="28"/>
        </w:rPr>
        <w:t>1. Nội dung các giải pháp</w:t>
      </w:r>
      <w:r w:rsidR="004C1AC0" w:rsidRPr="00DE3C4F">
        <w:rPr>
          <w:i/>
          <w:sz w:val="28"/>
          <w:szCs w:val="28"/>
        </w:rPr>
        <w:t xml:space="preserve"> mới</w:t>
      </w:r>
      <w:r w:rsidR="00EC4179" w:rsidRPr="00DE3C4F">
        <w:rPr>
          <w:i/>
          <w:sz w:val="28"/>
          <w:szCs w:val="28"/>
        </w:rPr>
        <w:t xml:space="preserve"> </w:t>
      </w:r>
    </w:p>
    <w:p w:rsidR="002C7148" w:rsidRPr="002548F4" w:rsidRDefault="002548F4" w:rsidP="00000FBE">
      <w:pPr>
        <w:pStyle w:val="Vnbnnidung20"/>
        <w:shd w:val="clear" w:color="auto" w:fill="auto"/>
        <w:spacing w:before="120" w:line="240" w:lineRule="auto"/>
        <w:ind w:firstLine="567"/>
        <w:jc w:val="both"/>
        <w:rPr>
          <w:bCs/>
          <w:iCs/>
          <w:color w:val="FF0000"/>
          <w:sz w:val="28"/>
          <w:szCs w:val="28"/>
        </w:rPr>
      </w:pPr>
      <w:r w:rsidRPr="00A2594E">
        <w:rPr>
          <w:bCs/>
          <w:i/>
          <w:sz w:val="28"/>
          <w:szCs w:val="28"/>
        </w:rPr>
        <w:t xml:space="preserve">  2.1.1.</w:t>
      </w:r>
      <w:r w:rsidR="002C7148" w:rsidRPr="00A2594E">
        <w:rPr>
          <w:bCs/>
          <w:i/>
          <w:sz w:val="28"/>
          <w:szCs w:val="28"/>
        </w:rPr>
        <w:t>Giải pháp 1:</w:t>
      </w:r>
      <w:r w:rsidR="00000FBE">
        <w:rPr>
          <w:bCs/>
          <w:i/>
          <w:sz w:val="28"/>
          <w:szCs w:val="28"/>
        </w:rPr>
        <w:t xml:space="preserve"> </w:t>
      </w:r>
      <w:r w:rsidR="0033724C" w:rsidRPr="00A2594E">
        <w:rPr>
          <w:bCs/>
          <w:i/>
          <w:iCs/>
          <w:sz w:val="28"/>
          <w:szCs w:val="28"/>
        </w:rPr>
        <w:t>Nâng cao nhận thức về tầm quan trọng, lợi ích của việc ứng dụng C</w:t>
      </w:r>
      <w:r w:rsidR="003162AB">
        <w:rPr>
          <w:bCs/>
          <w:i/>
          <w:iCs/>
          <w:sz w:val="28"/>
          <w:szCs w:val="28"/>
        </w:rPr>
        <w:t>ông nghệ thông tin</w:t>
      </w:r>
      <w:r w:rsidR="0033724C" w:rsidRPr="00A2594E">
        <w:rPr>
          <w:bCs/>
          <w:i/>
          <w:iCs/>
          <w:spacing w:val="-1"/>
          <w:sz w:val="28"/>
          <w:szCs w:val="28"/>
        </w:rPr>
        <w:t xml:space="preserve"> </w:t>
      </w:r>
      <w:r w:rsidR="0033724C" w:rsidRPr="00A2594E">
        <w:rPr>
          <w:bCs/>
          <w:i/>
          <w:iCs/>
          <w:sz w:val="28"/>
          <w:szCs w:val="28"/>
        </w:rPr>
        <w:t>cho</w:t>
      </w:r>
      <w:r w:rsidR="0033724C" w:rsidRPr="00A2594E">
        <w:rPr>
          <w:bCs/>
          <w:i/>
          <w:iCs/>
          <w:spacing w:val="-1"/>
          <w:sz w:val="28"/>
          <w:szCs w:val="28"/>
        </w:rPr>
        <w:t xml:space="preserve"> </w:t>
      </w:r>
      <w:r w:rsidRPr="00A2594E">
        <w:rPr>
          <w:bCs/>
          <w:i/>
          <w:iCs/>
          <w:sz w:val="28"/>
          <w:szCs w:val="28"/>
        </w:rPr>
        <w:t>cán bộ, giáo viên, nhân viên</w:t>
      </w:r>
      <w:r w:rsidR="0033724C" w:rsidRPr="00A2594E">
        <w:rPr>
          <w:bCs/>
          <w:i/>
          <w:iCs/>
          <w:spacing w:val="-1"/>
          <w:sz w:val="28"/>
          <w:szCs w:val="28"/>
        </w:rPr>
        <w:t xml:space="preserve"> </w:t>
      </w:r>
      <w:r w:rsidR="0033724C" w:rsidRPr="00A2594E">
        <w:rPr>
          <w:bCs/>
          <w:i/>
          <w:iCs/>
          <w:sz w:val="28"/>
          <w:szCs w:val="28"/>
        </w:rPr>
        <w:t>trong</w:t>
      </w:r>
      <w:r w:rsidR="0033724C" w:rsidRPr="00A2594E">
        <w:rPr>
          <w:bCs/>
          <w:i/>
          <w:iCs/>
          <w:spacing w:val="-1"/>
          <w:sz w:val="28"/>
          <w:szCs w:val="28"/>
        </w:rPr>
        <w:t xml:space="preserve"> </w:t>
      </w:r>
      <w:r w:rsidR="0033724C" w:rsidRPr="00A2594E">
        <w:rPr>
          <w:bCs/>
          <w:i/>
          <w:iCs/>
          <w:sz w:val="28"/>
          <w:szCs w:val="28"/>
        </w:rPr>
        <w:t>trường</w:t>
      </w:r>
      <w:r w:rsidR="0033724C" w:rsidRPr="002548F4">
        <w:rPr>
          <w:bCs/>
          <w:iCs/>
          <w:color w:val="FF0000"/>
          <w:sz w:val="28"/>
          <w:szCs w:val="28"/>
        </w:rPr>
        <w:t>.</w:t>
      </w:r>
    </w:p>
    <w:p w:rsidR="0033724C" w:rsidRPr="002548F4" w:rsidRDefault="0033724C" w:rsidP="00000FBE">
      <w:pPr>
        <w:spacing w:before="120"/>
        <w:ind w:firstLine="719"/>
        <w:jc w:val="both"/>
      </w:pPr>
      <w:r w:rsidRPr="002548F4">
        <w:t>Nâng</w:t>
      </w:r>
      <w:r w:rsidRPr="002548F4">
        <w:rPr>
          <w:spacing w:val="-9"/>
        </w:rPr>
        <w:t xml:space="preserve"> </w:t>
      </w:r>
      <w:r w:rsidRPr="002548F4">
        <w:t>cao</w:t>
      </w:r>
      <w:r w:rsidRPr="002548F4">
        <w:rPr>
          <w:spacing w:val="-9"/>
        </w:rPr>
        <w:t xml:space="preserve"> </w:t>
      </w:r>
      <w:r w:rsidRPr="002548F4">
        <w:t>nhận</w:t>
      </w:r>
      <w:r w:rsidRPr="002548F4">
        <w:rPr>
          <w:spacing w:val="-9"/>
        </w:rPr>
        <w:t xml:space="preserve"> </w:t>
      </w:r>
      <w:r w:rsidRPr="002548F4">
        <w:t>thức</w:t>
      </w:r>
      <w:r w:rsidRPr="002548F4">
        <w:rPr>
          <w:spacing w:val="-11"/>
        </w:rPr>
        <w:t xml:space="preserve"> </w:t>
      </w:r>
      <w:r w:rsidRPr="002548F4">
        <w:t xml:space="preserve">của </w:t>
      </w:r>
      <w:r w:rsidR="00000FBE">
        <w:t>cán</w:t>
      </w:r>
      <w:r w:rsidR="002548F4" w:rsidRPr="002548F4">
        <w:t xml:space="preserve"> bộ, giáo viên, nhân viên</w:t>
      </w:r>
      <w:r w:rsidRPr="002548F4">
        <w:rPr>
          <w:spacing w:val="-7"/>
        </w:rPr>
        <w:t xml:space="preserve"> </w:t>
      </w:r>
      <w:r w:rsidRPr="002548F4">
        <w:t>về</w:t>
      </w:r>
      <w:r w:rsidRPr="002548F4">
        <w:rPr>
          <w:spacing w:val="-11"/>
        </w:rPr>
        <w:t xml:space="preserve"> </w:t>
      </w:r>
      <w:r w:rsidRPr="002548F4">
        <w:t>sự</w:t>
      </w:r>
      <w:r w:rsidRPr="002548F4">
        <w:rPr>
          <w:spacing w:val="-12"/>
        </w:rPr>
        <w:t xml:space="preserve"> </w:t>
      </w:r>
      <w:r w:rsidRPr="002548F4">
        <w:t>cần</w:t>
      </w:r>
      <w:r w:rsidRPr="002548F4">
        <w:rPr>
          <w:spacing w:val="-9"/>
        </w:rPr>
        <w:t xml:space="preserve"> </w:t>
      </w:r>
      <w:r w:rsidRPr="002548F4">
        <w:t>thiết</w:t>
      </w:r>
      <w:r w:rsidRPr="002548F4">
        <w:rPr>
          <w:spacing w:val="-9"/>
        </w:rPr>
        <w:t xml:space="preserve"> </w:t>
      </w:r>
      <w:r w:rsidRPr="002548F4">
        <w:t>của</w:t>
      </w:r>
      <w:r w:rsidRPr="002548F4">
        <w:rPr>
          <w:spacing w:val="-11"/>
        </w:rPr>
        <w:t xml:space="preserve"> </w:t>
      </w:r>
      <w:r w:rsidRPr="002548F4">
        <w:t>ứng</w:t>
      </w:r>
      <w:r w:rsidRPr="002548F4">
        <w:rPr>
          <w:spacing w:val="-9"/>
        </w:rPr>
        <w:t xml:space="preserve"> </w:t>
      </w:r>
      <w:r w:rsidRPr="002548F4">
        <w:t>dụng</w:t>
      </w:r>
      <w:r w:rsidRPr="002548F4">
        <w:rPr>
          <w:spacing w:val="-9"/>
        </w:rPr>
        <w:t xml:space="preserve"> </w:t>
      </w:r>
      <w:r w:rsidR="003162AB">
        <w:t>Công nghệ thông tin</w:t>
      </w:r>
      <w:r w:rsidRPr="002548F4">
        <w:rPr>
          <w:spacing w:val="-9"/>
        </w:rPr>
        <w:t xml:space="preserve"> </w:t>
      </w:r>
      <w:r w:rsidRPr="002548F4">
        <w:t>vào</w:t>
      </w:r>
      <w:r w:rsidRPr="002548F4">
        <w:rPr>
          <w:spacing w:val="-9"/>
        </w:rPr>
        <w:t xml:space="preserve"> </w:t>
      </w:r>
      <w:r w:rsidRPr="002548F4">
        <w:t>ngành giáo dục,</w:t>
      </w:r>
      <w:r w:rsidRPr="002548F4">
        <w:rPr>
          <w:spacing w:val="-14"/>
        </w:rPr>
        <w:t xml:space="preserve"> </w:t>
      </w:r>
      <w:r w:rsidRPr="002548F4">
        <w:t>trên</w:t>
      </w:r>
      <w:r w:rsidRPr="002548F4">
        <w:rPr>
          <w:spacing w:val="-13"/>
        </w:rPr>
        <w:t xml:space="preserve"> </w:t>
      </w:r>
      <w:r w:rsidRPr="002548F4">
        <w:t>cơ</w:t>
      </w:r>
      <w:r w:rsidRPr="002548F4">
        <w:rPr>
          <w:spacing w:val="-11"/>
        </w:rPr>
        <w:t xml:space="preserve"> </w:t>
      </w:r>
      <w:r w:rsidRPr="002548F4">
        <w:t>sở</w:t>
      </w:r>
      <w:r w:rsidRPr="002548F4">
        <w:rPr>
          <w:spacing w:val="-13"/>
        </w:rPr>
        <w:t xml:space="preserve"> </w:t>
      </w:r>
      <w:r w:rsidRPr="002548F4">
        <w:t>đã</w:t>
      </w:r>
      <w:r w:rsidRPr="002548F4">
        <w:rPr>
          <w:spacing w:val="-14"/>
        </w:rPr>
        <w:t xml:space="preserve"> </w:t>
      </w:r>
      <w:r w:rsidRPr="002548F4">
        <w:t>nhận</w:t>
      </w:r>
      <w:r w:rsidRPr="002548F4">
        <w:rPr>
          <w:spacing w:val="-13"/>
        </w:rPr>
        <w:t xml:space="preserve"> </w:t>
      </w:r>
      <w:r w:rsidRPr="002548F4">
        <w:t>thức</w:t>
      </w:r>
      <w:r w:rsidRPr="002548F4">
        <w:rPr>
          <w:spacing w:val="-14"/>
        </w:rPr>
        <w:t xml:space="preserve"> </w:t>
      </w:r>
      <w:r w:rsidRPr="002548F4">
        <w:t>đúng</w:t>
      </w:r>
      <w:r w:rsidRPr="002548F4">
        <w:rPr>
          <w:spacing w:val="-13"/>
        </w:rPr>
        <w:t xml:space="preserve"> </w:t>
      </w:r>
      <w:r w:rsidRPr="002548F4">
        <w:t>đắn,</w:t>
      </w:r>
      <w:r w:rsidRPr="002548F4">
        <w:rPr>
          <w:spacing w:val="-14"/>
        </w:rPr>
        <w:t xml:space="preserve"> </w:t>
      </w:r>
      <w:r w:rsidRPr="002548F4">
        <w:t>sâu</w:t>
      </w:r>
      <w:r w:rsidRPr="002548F4">
        <w:rPr>
          <w:spacing w:val="-13"/>
        </w:rPr>
        <w:t xml:space="preserve"> </w:t>
      </w:r>
      <w:r w:rsidRPr="002548F4">
        <w:t>sắc</w:t>
      </w:r>
      <w:r w:rsidRPr="002548F4">
        <w:rPr>
          <w:spacing w:val="-14"/>
        </w:rPr>
        <w:t xml:space="preserve"> </w:t>
      </w:r>
      <w:r w:rsidR="002548F4" w:rsidRPr="002548F4">
        <w:t>cán bộ, giáo viên, nhân viên</w:t>
      </w:r>
      <w:r w:rsidRPr="002548F4">
        <w:rPr>
          <w:spacing w:val="-13"/>
        </w:rPr>
        <w:t xml:space="preserve"> </w:t>
      </w:r>
      <w:r w:rsidRPr="002548F4">
        <w:t>sẽ</w:t>
      </w:r>
      <w:r w:rsidRPr="002548F4">
        <w:rPr>
          <w:spacing w:val="-14"/>
        </w:rPr>
        <w:t xml:space="preserve"> </w:t>
      </w:r>
      <w:r w:rsidRPr="002548F4">
        <w:t>chủ</w:t>
      </w:r>
      <w:r w:rsidRPr="002548F4">
        <w:rPr>
          <w:spacing w:val="-13"/>
        </w:rPr>
        <w:t xml:space="preserve"> </w:t>
      </w:r>
      <w:r w:rsidRPr="002548F4">
        <w:t>động</w:t>
      </w:r>
      <w:r w:rsidRPr="002548F4">
        <w:rPr>
          <w:spacing w:val="-13"/>
        </w:rPr>
        <w:t xml:space="preserve"> </w:t>
      </w:r>
      <w:r w:rsidRPr="002548F4">
        <w:t>tìm tòi</w:t>
      </w:r>
      <w:r w:rsidRPr="002548F4">
        <w:rPr>
          <w:spacing w:val="-18"/>
        </w:rPr>
        <w:t xml:space="preserve"> </w:t>
      </w:r>
      <w:r w:rsidRPr="002548F4">
        <w:t>những</w:t>
      </w:r>
      <w:r w:rsidRPr="002548F4">
        <w:rPr>
          <w:spacing w:val="-17"/>
        </w:rPr>
        <w:t xml:space="preserve"> </w:t>
      </w:r>
      <w:r w:rsidRPr="002548F4">
        <w:t>giải</w:t>
      </w:r>
      <w:r w:rsidRPr="002548F4">
        <w:rPr>
          <w:spacing w:val="-18"/>
        </w:rPr>
        <w:t xml:space="preserve"> </w:t>
      </w:r>
      <w:r w:rsidRPr="002548F4">
        <w:t>pháp</w:t>
      </w:r>
      <w:r w:rsidRPr="002548F4">
        <w:rPr>
          <w:spacing w:val="-17"/>
        </w:rPr>
        <w:t xml:space="preserve"> </w:t>
      </w:r>
      <w:r w:rsidRPr="002548F4">
        <w:t>phù</w:t>
      </w:r>
      <w:r w:rsidRPr="002548F4">
        <w:rPr>
          <w:spacing w:val="-18"/>
        </w:rPr>
        <w:t xml:space="preserve"> </w:t>
      </w:r>
      <w:r w:rsidRPr="002548F4">
        <w:t>hợp</w:t>
      </w:r>
      <w:r w:rsidRPr="002548F4">
        <w:rPr>
          <w:spacing w:val="-17"/>
        </w:rPr>
        <w:t xml:space="preserve"> </w:t>
      </w:r>
      <w:r w:rsidRPr="002548F4">
        <w:t>với</w:t>
      </w:r>
      <w:r w:rsidRPr="002548F4">
        <w:rPr>
          <w:spacing w:val="-18"/>
        </w:rPr>
        <w:t xml:space="preserve"> </w:t>
      </w:r>
      <w:r w:rsidRPr="002548F4">
        <w:t>yêu</w:t>
      </w:r>
      <w:r w:rsidRPr="002548F4">
        <w:rPr>
          <w:spacing w:val="-17"/>
        </w:rPr>
        <w:t xml:space="preserve"> </w:t>
      </w:r>
      <w:r w:rsidRPr="002548F4">
        <w:t>cầu</w:t>
      </w:r>
      <w:r w:rsidRPr="002548F4">
        <w:rPr>
          <w:spacing w:val="-18"/>
        </w:rPr>
        <w:t xml:space="preserve"> </w:t>
      </w:r>
      <w:r w:rsidRPr="002548F4">
        <w:t>ứng</w:t>
      </w:r>
      <w:r w:rsidRPr="002548F4">
        <w:rPr>
          <w:spacing w:val="-17"/>
        </w:rPr>
        <w:t xml:space="preserve"> </w:t>
      </w:r>
      <w:r w:rsidRPr="002548F4">
        <w:t>dụng</w:t>
      </w:r>
      <w:r w:rsidRPr="002548F4">
        <w:rPr>
          <w:spacing w:val="-18"/>
        </w:rPr>
        <w:t xml:space="preserve"> </w:t>
      </w:r>
      <w:r w:rsidR="003162AB">
        <w:t>công nghệ thông tin</w:t>
      </w:r>
      <w:r w:rsidRPr="002548F4">
        <w:rPr>
          <w:spacing w:val="-17"/>
        </w:rPr>
        <w:t xml:space="preserve"> </w:t>
      </w:r>
      <w:r w:rsidRPr="002548F4">
        <w:t>trong</w:t>
      </w:r>
      <w:r w:rsidRPr="002548F4">
        <w:rPr>
          <w:spacing w:val="-18"/>
        </w:rPr>
        <w:t xml:space="preserve"> </w:t>
      </w:r>
      <w:r w:rsidRPr="002548F4">
        <w:t>công việc. Góp</w:t>
      </w:r>
      <w:r w:rsidRPr="002548F4">
        <w:rPr>
          <w:spacing w:val="-11"/>
        </w:rPr>
        <w:t xml:space="preserve"> </w:t>
      </w:r>
      <w:r w:rsidRPr="002548F4">
        <w:t>phần</w:t>
      </w:r>
      <w:r w:rsidRPr="002548F4">
        <w:rPr>
          <w:spacing w:val="-11"/>
        </w:rPr>
        <w:t xml:space="preserve"> </w:t>
      </w:r>
      <w:r w:rsidRPr="002548F4">
        <w:t>đổi</w:t>
      </w:r>
      <w:r w:rsidRPr="002548F4">
        <w:rPr>
          <w:spacing w:val="-11"/>
        </w:rPr>
        <w:t xml:space="preserve"> </w:t>
      </w:r>
      <w:r w:rsidRPr="002548F4">
        <w:t>mới</w:t>
      </w:r>
      <w:r w:rsidRPr="002548F4">
        <w:rPr>
          <w:spacing w:val="-11"/>
        </w:rPr>
        <w:t xml:space="preserve"> </w:t>
      </w:r>
      <w:r w:rsidRPr="002548F4">
        <w:t>tư</w:t>
      </w:r>
      <w:r w:rsidRPr="002548F4">
        <w:rPr>
          <w:spacing w:val="-11"/>
        </w:rPr>
        <w:t xml:space="preserve"> </w:t>
      </w:r>
      <w:r w:rsidRPr="002548F4">
        <w:t>duy,</w:t>
      </w:r>
      <w:r w:rsidRPr="002548F4">
        <w:rPr>
          <w:spacing w:val="-12"/>
        </w:rPr>
        <w:t xml:space="preserve"> </w:t>
      </w:r>
      <w:r w:rsidRPr="002548F4">
        <w:t>đổi</w:t>
      </w:r>
      <w:r w:rsidRPr="002548F4">
        <w:rPr>
          <w:spacing w:val="-11"/>
        </w:rPr>
        <w:t xml:space="preserve"> </w:t>
      </w:r>
      <w:r w:rsidRPr="002548F4">
        <w:t>mới</w:t>
      </w:r>
      <w:r w:rsidRPr="002548F4">
        <w:rPr>
          <w:spacing w:val="-11"/>
        </w:rPr>
        <w:t xml:space="preserve"> </w:t>
      </w:r>
      <w:r w:rsidRPr="002548F4">
        <w:t>nội</w:t>
      </w:r>
      <w:r w:rsidRPr="002548F4">
        <w:rPr>
          <w:spacing w:val="-11"/>
        </w:rPr>
        <w:t xml:space="preserve"> </w:t>
      </w:r>
      <w:r w:rsidRPr="002548F4">
        <w:t>dung,</w:t>
      </w:r>
      <w:r w:rsidRPr="002548F4">
        <w:rPr>
          <w:spacing w:val="-12"/>
        </w:rPr>
        <w:t xml:space="preserve"> </w:t>
      </w:r>
      <w:r w:rsidRPr="002548F4">
        <w:t>phương</w:t>
      </w:r>
      <w:r w:rsidRPr="002548F4">
        <w:rPr>
          <w:spacing w:val="-11"/>
        </w:rPr>
        <w:t xml:space="preserve"> </w:t>
      </w:r>
      <w:r w:rsidRPr="002548F4">
        <w:t>pháp để làm việc hiệu quả hơn.</w:t>
      </w:r>
    </w:p>
    <w:p w:rsidR="0033724C" w:rsidRPr="002548F4" w:rsidRDefault="0033724C" w:rsidP="00000FBE">
      <w:pPr>
        <w:tabs>
          <w:tab w:val="left" w:pos="1319"/>
        </w:tabs>
        <w:spacing w:before="120"/>
        <w:jc w:val="both"/>
        <w:outlineLvl w:val="2"/>
        <w:rPr>
          <w:bCs/>
          <w:iCs/>
        </w:rPr>
      </w:pPr>
      <w:r w:rsidRPr="007639F8">
        <w:rPr>
          <w:bCs/>
          <w:iCs/>
          <w:color w:val="FF0000"/>
        </w:rPr>
        <w:t xml:space="preserve">          </w:t>
      </w:r>
      <w:r w:rsidR="002548F4">
        <w:rPr>
          <w:bCs/>
          <w:iCs/>
          <w:color w:val="FF0000"/>
        </w:rPr>
        <w:t xml:space="preserve"> </w:t>
      </w:r>
      <w:r w:rsidRPr="002548F4">
        <w:rPr>
          <w:bCs/>
          <w:iCs/>
        </w:rPr>
        <w:t>Để nâng cao nhận thức về tầm quan trọng và lợi ích của việc ứng dụng công nghệ thông tin (CNTT) trong trường học, nhà trường đã triển khai đồng bộ nhiều biện pháp thiết thực.</w:t>
      </w:r>
      <w:r w:rsidR="002548F4">
        <w:rPr>
          <w:bCs/>
          <w:iCs/>
          <w:color w:val="FF0000"/>
        </w:rPr>
        <w:t xml:space="preserve"> </w:t>
      </w:r>
      <w:r w:rsidR="002548F4" w:rsidRPr="002548F4">
        <w:rPr>
          <w:bCs/>
          <w:iCs/>
        </w:rPr>
        <w:t xml:space="preserve">Tìm hiểu </w:t>
      </w:r>
      <w:r w:rsidRPr="002548F4">
        <w:rPr>
          <w:bCs/>
          <w:iCs/>
        </w:rPr>
        <w:t>các mô hình điểm về ứng dụng CNTT trong dạ</w:t>
      </w:r>
      <w:r w:rsidR="002548F4" w:rsidRPr="002548F4">
        <w:rPr>
          <w:bCs/>
          <w:iCs/>
        </w:rPr>
        <w:t xml:space="preserve">y học, chia sẻ những kinh nghiệm từ giáo viên </w:t>
      </w:r>
      <w:r w:rsidRPr="002548F4">
        <w:rPr>
          <w:bCs/>
          <w:iCs/>
        </w:rPr>
        <w:t>tạo động lực mạnh mẽ để lan tỏa phong trào</w:t>
      </w:r>
      <w:r w:rsidRPr="007639F8">
        <w:rPr>
          <w:bCs/>
          <w:iCs/>
          <w:color w:val="FF0000"/>
        </w:rPr>
        <w:t xml:space="preserve">. </w:t>
      </w:r>
      <w:r w:rsidRPr="002548F4">
        <w:rPr>
          <w:bCs/>
          <w:iCs/>
        </w:rPr>
        <w:t>Giới thiệu các ứ</w:t>
      </w:r>
      <w:r w:rsidR="002548F4" w:rsidRPr="002548F4">
        <w:rPr>
          <w:bCs/>
          <w:iCs/>
        </w:rPr>
        <w:t>ng dụng mới trong giáo dục để cán bộ, giáo viên, nhân viên</w:t>
      </w:r>
      <w:r w:rsidRPr="002548F4">
        <w:rPr>
          <w:bCs/>
          <w:iCs/>
        </w:rPr>
        <w:t xml:space="preserve"> áp dụng vào thực tế công việc của mình.</w:t>
      </w:r>
      <w:r w:rsidR="002548F4" w:rsidRPr="002548F4">
        <w:rPr>
          <w:bCs/>
          <w:iCs/>
        </w:rPr>
        <w:t xml:space="preserve"> </w:t>
      </w:r>
      <w:r w:rsidRPr="002548F4">
        <w:rPr>
          <w:bCs/>
          <w:iCs/>
        </w:rPr>
        <w:t xml:space="preserve">Ngoài ra, nhà trường đã lồng ghép tiêu chí ứng dụng CNTT vào công tác thi đua, khen thưởng, tạo áp lực tích cực thúc đẩy giáo viên đổi mới. </w:t>
      </w:r>
    </w:p>
    <w:p w:rsidR="0033724C" w:rsidRPr="00972E5F" w:rsidRDefault="0033724C" w:rsidP="00000FBE">
      <w:pPr>
        <w:tabs>
          <w:tab w:val="left" w:pos="1319"/>
        </w:tabs>
        <w:spacing w:before="120"/>
        <w:jc w:val="both"/>
        <w:outlineLvl w:val="2"/>
        <w:rPr>
          <w:bCs/>
          <w:iCs/>
        </w:rPr>
      </w:pPr>
      <w:r w:rsidRPr="00972E5F">
        <w:rPr>
          <w:bCs/>
          <w:iCs/>
        </w:rPr>
        <w:t xml:space="preserve">         Nhà trường đã tuyên truyền qua bảng tin, fanpage, để phổ biến lợi ích của CNTT một cách sinh động, gần</w:t>
      </w:r>
      <w:r w:rsidR="00972E5F" w:rsidRPr="00972E5F">
        <w:rPr>
          <w:bCs/>
          <w:iCs/>
        </w:rPr>
        <w:t xml:space="preserve"> gũi. Khuyến khích giáo viên tham</w:t>
      </w:r>
      <w:r w:rsidRPr="00972E5F">
        <w:rPr>
          <w:bCs/>
          <w:iCs/>
        </w:rPr>
        <w:t xml:space="preserve"> gia các hoạt động công nghệ sáng tạo sẽ góp phần lan tỏa văn hóa số trong toàn trường, từ đó nâng cao hiệu quả chuyển đổi số trong giáo dục.</w:t>
      </w:r>
    </w:p>
    <w:p w:rsidR="0033724C" w:rsidRPr="00F55C4A" w:rsidRDefault="0033724C" w:rsidP="00000FBE">
      <w:pPr>
        <w:tabs>
          <w:tab w:val="left" w:pos="3686"/>
        </w:tabs>
        <w:spacing w:before="120"/>
        <w:jc w:val="both"/>
      </w:pPr>
      <w:r w:rsidRPr="007639F8">
        <w:rPr>
          <w:color w:val="FF0000"/>
        </w:rPr>
        <w:t xml:space="preserve">         </w:t>
      </w:r>
      <w:r w:rsidRPr="00F55C4A">
        <w:t xml:space="preserve">Các phương tiện truyền thông của trường như website, email, hoặc mạng xã hội cũng nên được sử dụng để tuyên truyền về lợi ích của CNTT, giới thiệu các </w:t>
      </w:r>
      <w:r w:rsidR="00F55C4A" w:rsidRPr="00F55C4A">
        <w:t xml:space="preserve">hoạt động của trường </w:t>
      </w:r>
      <w:r w:rsidRPr="00F55C4A">
        <w:t xml:space="preserve">thành công trong việc ứng dụng công nghệ vào học tập. Đồng thời, cải thiện cơ sở vật chất và trang bị các thiết bị CNTT hiện </w:t>
      </w:r>
      <w:r w:rsidR="00F55C4A" w:rsidRPr="00F55C4A">
        <w:t>đại như máy tính, máy chiếu</w:t>
      </w:r>
      <w:r w:rsidRPr="00F55C4A">
        <w:t xml:space="preserve"> để hỗ trợ việc </w:t>
      </w:r>
      <w:r w:rsidR="00F55C4A" w:rsidRPr="00F55C4A">
        <w:t xml:space="preserve">triển khai </w:t>
      </w:r>
      <w:r w:rsidR="003E7AA8">
        <w:t xml:space="preserve">các buổi </w:t>
      </w:r>
      <w:r w:rsidR="00F55C4A" w:rsidRPr="00F55C4A">
        <w:t xml:space="preserve">chuyên đề, </w:t>
      </w:r>
      <w:r w:rsidRPr="00F55C4A">
        <w:t xml:space="preserve">học tập </w:t>
      </w:r>
      <w:r w:rsidR="00F55C4A" w:rsidRPr="00F55C4A">
        <w:t xml:space="preserve">chuyên môn </w:t>
      </w:r>
      <w:r w:rsidRPr="00F55C4A">
        <w:t xml:space="preserve">và giảng dạy hiệu quả hơn. </w:t>
      </w:r>
    </w:p>
    <w:p w:rsidR="0033724C" w:rsidRPr="00270CAA" w:rsidRDefault="0033724C" w:rsidP="00000FBE">
      <w:pPr>
        <w:widowControl w:val="0"/>
        <w:spacing w:before="120"/>
        <w:ind w:firstLine="720"/>
        <w:jc w:val="both"/>
        <w:rPr>
          <w:bCs/>
          <w:i/>
        </w:rPr>
      </w:pPr>
      <w:r w:rsidRPr="00270CAA">
        <w:t>Bên cạnh đó, nhà trường</w:t>
      </w:r>
      <w:r w:rsidR="00270CAA" w:rsidRPr="00270CAA">
        <w:t xml:space="preserve"> triển khai chuyên đề </w:t>
      </w:r>
      <w:r w:rsidRPr="00270CAA">
        <w:t xml:space="preserve">hướng dẫn sử dụng CNTT một </w:t>
      </w:r>
      <w:r w:rsidR="00270CAA" w:rsidRPr="00270CAA">
        <w:t xml:space="preserve">cách đơn giản và dễ hiểu </w:t>
      </w:r>
      <w:r w:rsidRPr="00270CAA">
        <w:t>để tất cả đối tượng có thể tiếp cận và sử dụng hiệu quả các công cụ này</w:t>
      </w:r>
      <w:r w:rsidR="003E7AA8">
        <w:t xml:space="preserve"> ( Giao đồng chí Mùi, Trang, Huệ triển khai)</w:t>
      </w:r>
      <w:r w:rsidRPr="00270CAA">
        <w:t>. Thêm</w:t>
      </w:r>
      <w:r w:rsidR="00C80077">
        <w:t xml:space="preserve"> vào đó, khuyến khích </w:t>
      </w:r>
      <w:r w:rsidRPr="00270CAA">
        <w:t>giáo viên và phụ huynh tham gia vào các hoạt động ứng dụng CNTT như</w:t>
      </w:r>
      <w:r w:rsidR="00F55C4A" w:rsidRPr="00270CAA">
        <w:t xml:space="preserve"> các </w:t>
      </w:r>
      <w:r w:rsidRPr="00270CAA">
        <w:t>cuộc thi</w:t>
      </w:r>
      <w:r w:rsidR="00F55C4A" w:rsidRPr="00270CAA">
        <w:t xml:space="preserve"> trực tuyến</w:t>
      </w:r>
      <w:r w:rsidRPr="00270CAA">
        <w:t xml:space="preserve">, hoặc chia sẻ kinh nghiệm </w:t>
      </w:r>
      <w:r w:rsidR="00F55C4A" w:rsidRPr="00270CAA">
        <w:t>về chăm sóc trẻ tại nhà, lựa chọn thực phẩm an toàn</w:t>
      </w:r>
      <w:r w:rsidR="00270CAA" w:rsidRPr="00270CAA">
        <w:t>, kho dữ liệu số trong giảng dạy.</w:t>
      </w:r>
    </w:p>
    <w:p w:rsidR="004E7984" w:rsidRDefault="00EC4179" w:rsidP="00000FBE">
      <w:pPr>
        <w:spacing w:before="120"/>
        <w:jc w:val="both"/>
        <w:rPr>
          <w:bCs/>
          <w:i/>
        </w:rPr>
      </w:pPr>
      <w:r w:rsidRPr="007639F8">
        <w:rPr>
          <w:bCs/>
          <w:color w:val="FF0000"/>
        </w:rPr>
        <w:tab/>
      </w:r>
      <w:r w:rsidR="00972E5F" w:rsidRPr="00A2594E">
        <w:rPr>
          <w:bCs/>
          <w:i/>
        </w:rPr>
        <w:t>2.1.2.</w:t>
      </w:r>
      <w:r w:rsidR="002C7148" w:rsidRPr="00A2594E">
        <w:rPr>
          <w:bCs/>
          <w:i/>
        </w:rPr>
        <w:t xml:space="preserve">Giải pháp 2: </w:t>
      </w:r>
      <w:r w:rsidR="0033724C" w:rsidRPr="00A2594E">
        <w:rPr>
          <w:bCs/>
          <w:i/>
        </w:rPr>
        <w:t>T</w:t>
      </w:r>
      <w:r w:rsidR="004E7984">
        <w:rPr>
          <w:bCs/>
          <w:i/>
        </w:rPr>
        <w:t>ăng cường bồi dưỡng kỹ năng Công nghệ thông tin</w:t>
      </w:r>
      <w:r w:rsidR="0033724C" w:rsidRPr="00A2594E">
        <w:rPr>
          <w:bCs/>
          <w:i/>
        </w:rPr>
        <w:t xml:space="preserve"> cho </w:t>
      </w:r>
      <w:r w:rsidR="00972E5F" w:rsidRPr="00A2594E">
        <w:rPr>
          <w:bCs/>
          <w:i/>
        </w:rPr>
        <w:t>cán bộ, giáo viên, nhân viên</w:t>
      </w:r>
    </w:p>
    <w:p w:rsidR="004E7984" w:rsidRPr="00A2594E" w:rsidRDefault="004E7984" w:rsidP="00000FBE">
      <w:pPr>
        <w:spacing w:before="120"/>
        <w:jc w:val="both"/>
        <w:rPr>
          <w:bCs/>
          <w:i/>
        </w:rPr>
      </w:pPr>
      <w:r>
        <w:rPr>
          <w:bCs/>
          <w:i/>
        </w:rPr>
        <w:t xml:space="preserve">         </w:t>
      </w:r>
      <w:r w:rsidRPr="004E7984">
        <w:t>Hiện nay, mặc dù nhà trường đã được trang bị cơ sở vật chất hi</w:t>
      </w:r>
      <w:r>
        <w:t>ện đại, nhưng việc ứng dụng ứng dụng công nghệ thông tin</w:t>
      </w:r>
      <w:r w:rsidRPr="004E7984">
        <w:t xml:space="preserve"> của một bộ phận cán bộ, giáo viên và nhân viên vẫn còn hạn chế, chưa đồng đều, chủ yếu dừng lại ở các thao tác cơ bản. Trước xu hướng chuyển đổi số mạnh mẽ trong ngành giáo dục, việc trang bị kỹ năng tin học vững vàng là yêu cầu tất yếu để nâng cao chất lượng chăm sóc, giáo dục trẻ/học sinh. Chính vì vậy, việc tìm ra các giải pháp thiết thực để bồi dưỡng, nâng cao năng lực số cho đội ngũ là nhiệm vụ trọng tâm mà t</w:t>
      </w:r>
      <w:r>
        <w:t>ôi đề cập trong phần này.</w:t>
      </w:r>
    </w:p>
    <w:p w:rsidR="00EB09E8" w:rsidRDefault="00EB09E8" w:rsidP="00000FBE">
      <w:pPr>
        <w:spacing w:before="120"/>
        <w:jc w:val="both"/>
        <w:rPr>
          <w:bCs/>
        </w:rPr>
      </w:pPr>
      <w:r>
        <w:rPr>
          <w:bCs/>
        </w:rPr>
        <w:t xml:space="preserve">         * Đối với cán bộ quản lý</w:t>
      </w:r>
    </w:p>
    <w:p w:rsidR="00641951" w:rsidRDefault="00641951" w:rsidP="00000FBE">
      <w:pPr>
        <w:spacing w:before="120"/>
        <w:jc w:val="both"/>
      </w:pPr>
      <w:r w:rsidRPr="00641951">
        <w:rPr>
          <w:rFonts w:ascii="Arial" w:hAnsi="Arial" w:cs="Arial"/>
        </w:rPr>
        <w:t xml:space="preserve">        </w:t>
      </w:r>
      <w:r w:rsidR="00916806">
        <w:rPr>
          <w:rFonts w:ascii="Arial" w:hAnsi="Arial" w:cs="Arial"/>
        </w:rPr>
        <w:t>-</w:t>
      </w:r>
      <w:r w:rsidR="00DE3C4F">
        <w:rPr>
          <w:rFonts w:ascii="Arial" w:hAnsi="Arial" w:cs="Arial"/>
        </w:rPr>
        <w:t xml:space="preserve"> </w:t>
      </w:r>
      <w:r w:rsidRPr="00641951">
        <w:t>T</w:t>
      </w:r>
      <w:r w:rsidR="004E7984">
        <w:t>ăng cường bồi dưỡng kỹ năng công nghệ thông tin</w:t>
      </w:r>
      <w:r w:rsidRPr="00641951">
        <w:t xml:space="preserve"> cho cán bộ là nhiệm vụ trọng tâm nhằm chuyển đổi số quốc gia, hướng tới mục tiêu 100% cán bộ, công chức, viên chức có kỹ năng số đến năm 2026. Nội dung tập trung vào an toàn thông tin, sử d</w:t>
      </w:r>
      <w:r w:rsidR="004E7984">
        <w:t>ụng công cụ số, và ứng dụng công nghệ thông tin</w:t>
      </w:r>
      <w:r w:rsidRPr="00641951">
        <w:t xml:space="preserve"> trong quản lý, dạy học theo </w:t>
      </w:r>
      <w:hyperlink r:id="rId9" w:tgtFrame="_blank" w:history="1">
        <w:r w:rsidRPr="00641951">
          <w:t xml:space="preserve">Chuẩn kỹ năng sử dụng </w:t>
        </w:r>
        <w:r w:rsidR="004E7984">
          <w:t xml:space="preserve">công nghệ thông tin. </w:t>
        </w:r>
      </w:hyperlink>
    </w:p>
    <w:p w:rsidR="00916806" w:rsidRDefault="00916806" w:rsidP="00000FBE">
      <w:pPr>
        <w:spacing w:before="120"/>
        <w:jc w:val="both"/>
      </w:pPr>
      <w:r>
        <w:t xml:space="preserve">          -</w:t>
      </w:r>
      <w:r w:rsidR="00DE3C4F">
        <w:t xml:space="preserve"> </w:t>
      </w:r>
      <w:r>
        <w:t>Sử dụng công cụ số, quản lý dữ liệu, an toàn và bảo mật thông tin.</w:t>
      </w:r>
    </w:p>
    <w:p w:rsidR="00916806" w:rsidRDefault="00916806" w:rsidP="00000FBE">
      <w:pPr>
        <w:spacing w:before="120"/>
        <w:jc w:val="both"/>
      </w:pPr>
      <w:r>
        <w:t xml:space="preserve">          -</w:t>
      </w:r>
      <w:r w:rsidR="00DE3C4F">
        <w:t xml:space="preserve"> </w:t>
      </w:r>
      <w:r>
        <w:t>Nâng cao hiệu quả quản lý, điều hành và làm việc trên môi trường mạng.</w:t>
      </w:r>
    </w:p>
    <w:p w:rsidR="00EB09E8" w:rsidRDefault="00916806" w:rsidP="00000FBE">
      <w:pPr>
        <w:spacing w:before="120"/>
        <w:jc w:val="both"/>
      </w:pPr>
      <w:r>
        <w:t xml:space="preserve">          -</w:t>
      </w:r>
      <w:r w:rsidR="00DE3C4F">
        <w:t xml:space="preserve"> </w:t>
      </w:r>
      <w:r>
        <w:t xml:space="preserve">Thiết kế bài giảng điện tử, </w:t>
      </w:r>
      <w:r w:rsidR="000F58A7">
        <w:t>các thông báo</w:t>
      </w:r>
      <w:r>
        <w:t xml:space="preserve"> và ứng dụng chuyển đổi số trong giáo dục.</w:t>
      </w:r>
    </w:p>
    <w:p w:rsidR="0033724C" w:rsidRPr="00EB09E8" w:rsidRDefault="0033724C" w:rsidP="00000FBE">
      <w:pPr>
        <w:spacing w:before="120"/>
      </w:pPr>
      <w:r w:rsidRPr="00EB09E8">
        <w:rPr>
          <w:spacing w:val="-2"/>
        </w:rPr>
        <w:t xml:space="preserve">          </w:t>
      </w:r>
      <w:r w:rsidR="00972E5F" w:rsidRPr="00EB09E8">
        <w:rPr>
          <w:spacing w:val="-2"/>
        </w:rPr>
        <w:t>*</w:t>
      </w:r>
      <w:r w:rsidR="00DE3C4F">
        <w:rPr>
          <w:spacing w:val="-2"/>
        </w:rPr>
        <w:t xml:space="preserve"> </w:t>
      </w:r>
      <w:r w:rsidRPr="00EB09E8">
        <w:rPr>
          <w:spacing w:val="-2"/>
        </w:rPr>
        <w:t>Đối</w:t>
      </w:r>
      <w:r w:rsidRPr="00EB09E8">
        <w:rPr>
          <w:spacing w:val="-15"/>
        </w:rPr>
        <w:t xml:space="preserve"> </w:t>
      </w:r>
      <w:r w:rsidRPr="00EB09E8">
        <w:rPr>
          <w:spacing w:val="-2"/>
        </w:rPr>
        <w:t>với</w:t>
      </w:r>
      <w:r w:rsidRPr="00EB09E8">
        <w:rPr>
          <w:spacing w:val="-12"/>
        </w:rPr>
        <w:t xml:space="preserve"> </w:t>
      </w:r>
      <w:r w:rsidRPr="00EB09E8">
        <w:rPr>
          <w:spacing w:val="-2"/>
        </w:rPr>
        <w:t>giáo</w:t>
      </w:r>
      <w:r w:rsidRPr="00EB09E8">
        <w:rPr>
          <w:spacing w:val="-12"/>
        </w:rPr>
        <w:t xml:space="preserve"> </w:t>
      </w:r>
      <w:r w:rsidRPr="00EB09E8">
        <w:rPr>
          <w:spacing w:val="-4"/>
        </w:rPr>
        <w:t>viên:</w:t>
      </w:r>
    </w:p>
    <w:p w:rsidR="0033724C" w:rsidRPr="00EB09E8" w:rsidRDefault="0033724C" w:rsidP="00000FBE">
      <w:pPr>
        <w:tabs>
          <w:tab w:val="left" w:pos="1158"/>
        </w:tabs>
        <w:spacing w:before="120"/>
        <w:jc w:val="both"/>
      </w:pPr>
      <w:r w:rsidRPr="00EB09E8">
        <w:rPr>
          <w:spacing w:val="-2"/>
        </w:rPr>
        <w:t xml:space="preserve">          </w:t>
      </w:r>
      <w:r w:rsidR="00972E5F" w:rsidRPr="00EB09E8">
        <w:rPr>
          <w:spacing w:val="-2"/>
        </w:rPr>
        <w:t>-</w:t>
      </w:r>
      <w:r w:rsidR="00DE3C4F">
        <w:rPr>
          <w:spacing w:val="-2"/>
        </w:rPr>
        <w:t xml:space="preserve"> </w:t>
      </w:r>
      <w:r w:rsidRPr="00EB09E8">
        <w:rPr>
          <w:spacing w:val="-2"/>
        </w:rPr>
        <w:t>Phải</w:t>
      </w:r>
      <w:r w:rsidRPr="00EB09E8">
        <w:rPr>
          <w:spacing w:val="-14"/>
        </w:rPr>
        <w:t xml:space="preserve"> </w:t>
      </w:r>
      <w:r w:rsidRPr="00EB09E8">
        <w:rPr>
          <w:spacing w:val="-2"/>
        </w:rPr>
        <w:t>biết</w:t>
      </w:r>
      <w:r w:rsidRPr="00EB09E8">
        <w:rPr>
          <w:spacing w:val="-13"/>
        </w:rPr>
        <w:t xml:space="preserve"> </w:t>
      </w:r>
      <w:r w:rsidRPr="00EB09E8">
        <w:rPr>
          <w:spacing w:val="-2"/>
        </w:rPr>
        <w:t>ứng</w:t>
      </w:r>
      <w:r w:rsidRPr="00EB09E8">
        <w:rPr>
          <w:spacing w:val="-14"/>
        </w:rPr>
        <w:t xml:space="preserve"> </w:t>
      </w:r>
      <w:r w:rsidRPr="00EB09E8">
        <w:rPr>
          <w:spacing w:val="-2"/>
        </w:rPr>
        <w:t>dụng</w:t>
      </w:r>
      <w:r w:rsidRPr="00EB09E8">
        <w:rPr>
          <w:spacing w:val="-13"/>
        </w:rPr>
        <w:t xml:space="preserve"> </w:t>
      </w:r>
      <w:r w:rsidRPr="00EB09E8">
        <w:rPr>
          <w:spacing w:val="-2"/>
        </w:rPr>
        <w:t>công</w:t>
      </w:r>
      <w:r w:rsidRPr="00EB09E8">
        <w:rPr>
          <w:spacing w:val="-14"/>
        </w:rPr>
        <w:t xml:space="preserve"> </w:t>
      </w:r>
      <w:r w:rsidRPr="00EB09E8">
        <w:rPr>
          <w:spacing w:val="-2"/>
        </w:rPr>
        <w:t>nghệ</w:t>
      </w:r>
      <w:r w:rsidRPr="00EB09E8">
        <w:rPr>
          <w:spacing w:val="-14"/>
        </w:rPr>
        <w:t xml:space="preserve"> </w:t>
      </w:r>
      <w:r w:rsidRPr="00EB09E8">
        <w:rPr>
          <w:spacing w:val="-2"/>
        </w:rPr>
        <w:t>thông</w:t>
      </w:r>
      <w:r w:rsidRPr="00EB09E8">
        <w:rPr>
          <w:spacing w:val="-14"/>
        </w:rPr>
        <w:t xml:space="preserve"> </w:t>
      </w:r>
      <w:r w:rsidRPr="00EB09E8">
        <w:rPr>
          <w:spacing w:val="-2"/>
        </w:rPr>
        <w:t>tin</w:t>
      </w:r>
      <w:r w:rsidRPr="00EB09E8">
        <w:rPr>
          <w:spacing w:val="-13"/>
        </w:rPr>
        <w:t xml:space="preserve"> </w:t>
      </w:r>
      <w:r w:rsidRPr="00EB09E8">
        <w:rPr>
          <w:spacing w:val="-2"/>
        </w:rPr>
        <w:t>để</w:t>
      </w:r>
      <w:r w:rsidRPr="00EB09E8">
        <w:rPr>
          <w:spacing w:val="-15"/>
        </w:rPr>
        <w:t xml:space="preserve"> </w:t>
      </w:r>
      <w:r w:rsidRPr="00EB09E8">
        <w:rPr>
          <w:spacing w:val="-2"/>
        </w:rPr>
        <w:t>thiết</w:t>
      </w:r>
      <w:r w:rsidRPr="00EB09E8">
        <w:rPr>
          <w:spacing w:val="-11"/>
        </w:rPr>
        <w:t xml:space="preserve"> </w:t>
      </w:r>
      <w:r w:rsidRPr="00EB09E8">
        <w:rPr>
          <w:spacing w:val="-2"/>
        </w:rPr>
        <w:t>kế</w:t>
      </w:r>
      <w:r w:rsidRPr="00EB09E8">
        <w:rPr>
          <w:spacing w:val="-15"/>
        </w:rPr>
        <w:t xml:space="preserve"> </w:t>
      </w:r>
      <w:r w:rsidRPr="00EB09E8">
        <w:rPr>
          <w:spacing w:val="-2"/>
        </w:rPr>
        <w:t>các</w:t>
      </w:r>
      <w:r w:rsidRPr="00EB09E8">
        <w:rPr>
          <w:spacing w:val="-14"/>
        </w:rPr>
        <w:t xml:space="preserve"> </w:t>
      </w:r>
      <w:r w:rsidRPr="00EB09E8">
        <w:rPr>
          <w:spacing w:val="-2"/>
        </w:rPr>
        <w:t>hoạt</w:t>
      </w:r>
      <w:r w:rsidRPr="00EB09E8">
        <w:rPr>
          <w:spacing w:val="-14"/>
        </w:rPr>
        <w:t xml:space="preserve"> </w:t>
      </w:r>
      <w:r w:rsidRPr="00EB09E8">
        <w:rPr>
          <w:spacing w:val="-2"/>
        </w:rPr>
        <w:t>động</w:t>
      </w:r>
      <w:r w:rsidRPr="00EB09E8">
        <w:rPr>
          <w:spacing w:val="-13"/>
        </w:rPr>
        <w:t xml:space="preserve"> </w:t>
      </w:r>
      <w:r w:rsidRPr="00EB09E8">
        <w:rPr>
          <w:spacing w:val="-2"/>
        </w:rPr>
        <w:t>giáo</w:t>
      </w:r>
      <w:r w:rsidRPr="00EB09E8">
        <w:rPr>
          <w:spacing w:val="-13"/>
        </w:rPr>
        <w:t xml:space="preserve"> </w:t>
      </w:r>
      <w:r w:rsidRPr="00EB09E8">
        <w:rPr>
          <w:spacing w:val="-4"/>
        </w:rPr>
        <w:t>dục.</w:t>
      </w:r>
    </w:p>
    <w:p w:rsidR="0033724C" w:rsidRDefault="0033724C" w:rsidP="00000FBE">
      <w:pPr>
        <w:spacing w:before="120"/>
        <w:jc w:val="both"/>
      </w:pPr>
      <w:r w:rsidRPr="00EB09E8">
        <w:t xml:space="preserve">         </w:t>
      </w:r>
      <w:r w:rsidR="00972E5F" w:rsidRPr="00EB09E8">
        <w:t xml:space="preserve"> -</w:t>
      </w:r>
      <w:r w:rsidR="00DE3C4F">
        <w:t xml:space="preserve"> </w:t>
      </w:r>
      <w:r w:rsidRPr="00EB09E8">
        <w:t>Tìm kiếm các các nguồn thông tin để hỗ trợ trong công tác giáo dục học sinh. Biết</w:t>
      </w:r>
      <w:r w:rsidRPr="00EB09E8">
        <w:rPr>
          <w:spacing w:val="-10"/>
        </w:rPr>
        <w:t xml:space="preserve"> </w:t>
      </w:r>
      <w:r w:rsidRPr="00EB09E8">
        <w:t>sử</w:t>
      </w:r>
      <w:r w:rsidRPr="00EB09E8">
        <w:rPr>
          <w:spacing w:val="-13"/>
        </w:rPr>
        <w:t xml:space="preserve"> </w:t>
      </w:r>
      <w:r w:rsidRPr="00EB09E8">
        <w:t>dụng</w:t>
      </w:r>
      <w:r w:rsidRPr="00EB09E8">
        <w:rPr>
          <w:spacing w:val="-13"/>
        </w:rPr>
        <w:t xml:space="preserve"> </w:t>
      </w:r>
      <w:r w:rsidRPr="00EB09E8">
        <w:t>máy</w:t>
      </w:r>
      <w:r w:rsidRPr="00EB09E8">
        <w:rPr>
          <w:spacing w:val="-10"/>
        </w:rPr>
        <w:t xml:space="preserve"> </w:t>
      </w:r>
      <w:r w:rsidRPr="00EB09E8">
        <w:t>tính,</w:t>
      </w:r>
      <w:r w:rsidRPr="00EB09E8">
        <w:rPr>
          <w:spacing w:val="-14"/>
        </w:rPr>
        <w:t xml:space="preserve"> </w:t>
      </w:r>
      <w:r w:rsidRPr="00EB09E8">
        <w:t>máy</w:t>
      </w:r>
      <w:r w:rsidRPr="00EB09E8">
        <w:rPr>
          <w:spacing w:val="-10"/>
        </w:rPr>
        <w:t xml:space="preserve"> </w:t>
      </w:r>
      <w:r w:rsidRPr="00EB09E8">
        <w:t>projector,</w:t>
      </w:r>
      <w:r w:rsidRPr="00EB09E8">
        <w:rPr>
          <w:spacing w:val="-14"/>
        </w:rPr>
        <w:t xml:space="preserve"> </w:t>
      </w:r>
      <w:r w:rsidRPr="00EB09E8">
        <w:t>máy</w:t>
      </w:r>
      <w:r w:rsidRPr="00EB09E8">
        <w:rPr>
          <w:spacing w:val="-13"/>
        </w:rPr>
        <w:t xml:space="preserve"> </w:t>
      </w:r>
      <w:r w:rsidRPr="00EB09E8">
        <w:t>ảnh</w:t>
      </w:r>
      <w:r w:rsidRPr="00EB09E8">
        <w:rPr>
          <w:spacing w:val="-13"/>
        </w:rPr>
        <w:t xml:space="preserve"> </w:t>
      </w:r>
      <w:r w:rsidR="004E7984">
        <w:t>kỹ thuật số</w:t>
      </w:r>
      <w:r w:rsidRPr="00EB09E8">
        <w:t>,</w:t>
      </w:r>
      <w:r w:rsidRPr="00EB09E8">
        <w:rPr>
          <w:spacing w:val="-12"/>
        </w:rPr>
        <w:t xml:space="preserve"> </w:t>
      </w:r>
      <w:r w:rsidRPr="00EB09E8">
        <w:t>máy</w:t>
      </w:r>
      <w:r w:rsidRPr="00EB09E8">
        <w:rPr>
          <w:spacing w:val="-10"/>
        </w:rPr>
        <w:t xml:space="preserve"> </w:t>
      </w:r>
      <w:r w:rsidRPr="00EB09E8">
        <w:t>in,</w:t>
      </w:r>
      <w:r w:rsidRPr="00EB09E8">
        <w:rPr>
          <w:spacing w:val="-12"/>
        </w:rPr>
        <w:t xml:space="preserve"> </w:t>
      </w:r>
      <w:r w:rsidRPr="00EB09E8">
        <w:t>máy</w:t>
      </w:r>
      <w:r w:rsidRPr="00EB09E8">
        <w:rPr>
          <w:spacing w:val="-8"/>
        </w:rPr>
        <w:t xml:space="preserve"> </w:t>
      </w:r>
      <w:r w:rsidRPr="00EB09E8">
        <w:t>scan</w:t>
      </w:r>
      <w:r w:rsidRPr="00EB09E8">
        <w:rPr>
          <w:spacing w:val="-13"/>
        </w:rPr>
        <w:t xml:space="preserve"> </w:t>
      </w:r>
      <w:r w:rsidRPr="00EB09E8">
        <w:t>để hỗ trợ cho các hoạt động giáo dục nhằm lôi cuốn trẻ tích cực họat động để khám phá</w:t>
      </w:r>
      <w:r w:rsidRPr="00EB09E8">
        <w:rPr>
          <w:spacing w:val="-16"/>
        </w:rPr>
        <w:t xml:space="preserve"> </w:t>
      </w:r>
      <w:r w:rsidRPr="00EB09E8">
        <w:t>và</w:t>
      </w:r>
      <w:r w:rsidRPr="00EB09E8">
        <w:rPr>
          <w:spacing w:val="-16"/>
        </w:rPr>
        <w:t xml:space="preserve"> </w:t>
      </w:r>
      <w:r w:rsidRPr="00EB09E8">
        <w:t>tiếp</w:t>
      </w:r>
      <w:r w:rsidRPr="00EB09E8">
        <w:rPr>
          <w:spacing w:val="-15"/>
        </w:rPr>
        <w:t xml:space="preserve"> </w:t>
      </w:r>
      <w:r w:rsidRPr="00EB09E8">
        <w:t>nhận</w:t>
      </w:r>
      <w:r w:rsidRPr="00EB09E8">
        <w:rPr>
          <w:spacing w:val="-15"/>
        </w:rPr>
        <w:t xml:space="preserve"> </w:t>
      </w:r>
      <w:r w:rsidRPr="00EB09E8">
        <w:t>kiến</w:t>
      </w:r>
      <w:r w:rsidRPr="00EB09E8">
        <w:rPr>
          <w:spacing w:val="-16"/>
        </w:rPr>
        <w:t xml:space="preserve"> </w:t>
      </w:r>
      <w:r w:rsidRPr="00EB09E8">
        <w:t>thức,</w:t>
      </w:r>
      <w:r w:rsidRPr="00EB09E8">
        <w:rPr>
          <w:spacing w:val="-16"/>
        </w:rPr>
        <w:t xml:space="preserve"> </w:t>
      </w:r>
      <w:r w:rsidRPr="00EB09E8">
        <w:t>kĩ</w:t>
      </w:r>
      <w:r w:rsidRPr="00EB09E8">
        <w:rPr>
          <w:spacing w:val="-14"/>
        </w:rPr>
        <w:t xml:space="preserve"> </w:t>
      </w:r>
      <w:r w:rsidRPr="00EB09E8">
        <w:t>năng</w:t>
      </w:r>
      <w:r w:rsidRPr="00EB09E8">
        <w:rPr>
          <w:spacing w:val="-15"/>
        </w:rPr>
        <w:t xml:space="preserve"> </w:t>
      </w:r>
      <w:r w:rsidRPr="00EB09E8">
        <w:t>trên</w:t>
      </w:r>
      <w:r w:rsidRPr="00EB09E8">
        <w:rPr>
          <w:spacing w:val="-15"/>
        </w:rPr>
        <w:t xml:space="preserve"> </w:t>
      </w:r>
      <w:r w:rsidRPr="00EB09E8">
        <w:t>giờ</w:t>
      </w:r>
      <w:r w:rsidRPr="00EB09E8">
        <w:rPr>
          <w:spacing w:val="-15"/>
        </w:rPr>
        <w:t xml:space="preserve"> </w:t>
      </w:r>
      <w:r w:rsidRPr="00EB09E8">
        <w:t>học,</w:t>
      </w:r>
      <w:r w:rsidRPr="00EB09E8">
        <w:rPr>
          <w:spacing w:val="-16"/>
        </w:rPr>
        <w:t xml:space="preserve"> </w:t>
      </w:r>
      <w:r w:rsidRPr="00EB09E8">
        <w:t>giờ</w:t>
      </w:r>
      <w:r w:rsidRPr="00EB09E8">
        <w:rPr>
          <w:spacing w:val="-15"/>
        </w:rPr>
        <w:t xml:space="preserve"> </w:t>
      </w:r>
      <w:r w:rsidRPr="00EB09E8">
        <w:t>chơi...</w:t>
      </w:r>
      <w:r w:rsidRPr="00EB09E8">
        <w:rPr>
          <w:spacing w:val="-16"/>
        </w:rPr>
        <w:t xml:space="preserve"> </w:t>
      </w:r>
      <w:r w:rsidRPr="00EB09E8">
        <w:t>để</w:t>
      </w:r>
      <w:r w:rsidRPr="00EB09E8">
        <w:rPr>
          <w:spacing w:val="-13"/>
        </w:rPr>
        <w:t xml:space="preserve"> </w:t>
      </w:r>
      <w:r w:rsidRPr="00EB09E8">
        <w:t>nâng</w:t>
      </w:r>
      <w:r w:rsidRPr="00EB09E8">
        <w:rPr>
          <w:spacing w:val="-15"/>
        </w:rPr>
        <w:t xml:space="preserve"> </w:t>
      </w:r>
      <w:r w:rsidRPr="00EB09E8">
        <w:t>cao</w:t>
      </w:r>
      <w:r w:rsidRPr="00EB09E8">
        <w:rPr>
          <w:spacing w:val="-15"/>
        </w:rPr>
        <w:t xml:space="preserve"> </w:t>
      </w:r>
      <w:r w:rsidRPr="00EB09E8">
        <w:t>chất</w:t>
      </w:r>
      <w:r w:rsidRPr="00EB09E8">
        <w:rPr>
          <w:spacing w:val="-14"/>
        </w:rPr>
        <w:t xml:space="preserve"> </w:t>
      </w:r>
      <w:r w:rsidRPr="00EB09E8">
        <w:t>lượng các hoạt động.</w:t>
      </w:r>
    </w:p>
    <w:p w:rsidR="0060079C" w:rsidRPr="0060079C" w:rsidRDefault="00916806" w:rsidP="00000FBE">
      <w:pPr>
        <w:pStyle w:val="Heading2"/>
        <w:numPr>
          <w:ilvl w:val="0"/>
          <w:numId w:val="0"/>
        </w:numPr>
        <w:tabs>
          <w:tab w:val="left" w:pos="1376"/>
          <w:tab w:val="left" w:pos="4111"/>
        </w:tabs>
        <w:spacing w:before="120" w:after="0" w:line="240" w:lineRule="auto"/>
        <w:rPr>
          <w:b w:val="0"/>
        </w:rPr>
      </w:pPr>
      <w:r>
        <w:rPr>
          <w:b w:val="0"/>
          <w:color w:val="FF0000"/>
        </w:rPr>
        <w:t xml:space="preserve">          -</w:t>
      </w:r>
      <w:r w:rsidR="00DE3C4F">
        <w:rPr>
          <w:b w:val="0"/>
          <w:color w:val="FF0000"/>
        </w:rPr>
        <w:t xml:space="preserve"> </w:t>
      </w:r>
      <w:r w:rsidR="0060079C" w:rsidRPr="00EB09E8">
        <w:rPr>
          <w:b w:val="0"/>
        </w:rPr>
        <w:t>Tạo các nhóm trên Zalo, Facebook, Google Drive để chia sẻ tài liệu, kinh nghiệm thực tế. Tổ chức các buổi sinh hoạt chu</w:t>
      </w:r>
      <w:r w:rsidR="004E7984">
        <w:rPr>
          <w:b w:val="0"/>
        </w:rPr>
        <w:t>yên môn với chủ đề ứng dụng công nghệ thông tin.</w:t>
      </w:r>
      <w:r w:rsidR="0060079C" w:rsidRPr="00EB09E8">
        <w:rPr>
          <w:b w:val="0"/>
        </w:rPr>
        <w:t>.</w:t>
      </w:r>
    </w:p>
    <w:p w:rsidR="00D62957" w:rsidRPr="00D62957" w:rsidRDefault="00D62957" w:rsidP="00000FBE">
      <w:pPr>
        <w:pStyle w:val="Heading2"/>
        <w:numPr>
          <w:ilvl w:val="0"/>
          <w:numId w:val="0"/>
        </w:numPr>
        <w:tabs>
          <w:tab w:val="left" w:pos="1376"/>
          <w:tab w:val="left" w:pos="4111"/>
        </w:tabs>
        <w:spacing w:before="120" w:after="0" w:line="240" w:lineRule="auto"/>
        <w:rPr>
          <w:b w:val="0"/>
          <w:color w:val="FF0000"/>
        </w:rPr>
      </w:pPr>
      <w:r w:rsidRPr="007639F8">
        <w:rPr>
          <w:b w:val="0"/>
          <w:color w:val="FF0000"/>
        </w:rPr>
        <w:t xml:space="preserve">       </w:t>
      </w:r>
      <w:r>
        <w:rPr>
          <w:b w:val="0"/>
          <w:color w:val="FF0000"/>
        </w:rPr>
        <w:t xml:space="preserve">   </w:t>
      </w:r>
      <w:r w:rsidR="00916806">
        <w:rPr>
          <w:b w:val="0"/>
          <w:color w:val="FF0000"/>
        </w:rPr>
        <w:t>-</w:t>
      </w:r>
      <w:r w:rsidR="00DE3C4F">
        <w:rPr>
          <w:b w:val="0"/>
          <w:color w:val="FF0000"/>
        </w:rPr>
        <w:t xml:space="preserve"> </w:t>
      </w:r>
      <w:r w:rsidRPr="00EB09E8">
        <w:rPr>
          <w:b w:val="0"/>
        </w:rPr>
        <w:t>Chỉ đạo giáo viên sử dụng các phần mềm và công cụ hữu ích giúp giáo viên thành thạo các phần mềm như: Quản lý lớp học</w:t>
      </w:r>
      <w:r w:rsidRPr="007639F8">
        <w:rPr>
          <w:b w:val="0"/>
          <w:color w:val="FF0000"/>
        </w:rPr>
        <w:t xml:space="preserve">: </w:t>
      </w:r>
      <w:r w:rsidRPr="00EB09E8">
        <w:rPr>
          <w:b w:val="0"/>
        </w:rPr>
        <w:t>Microsoft Teams</w:t>
      </w:r>
      <w:r w:rsidRPr="007639F8">
        <w:rPr>
          <w:b w:val="0"/>
          <w:color w:val="FF0000"/>
        </w:rPr>
        <w:t>.</w:t>
      </w:r>
      <w:r>
        <w:rPr>
          <w:b w:val="0"/>
          <w:color w:val="FF0000"/>
        </w:rPr>
        <w:t xml:space="preserve"> </w:t>
      </w:r>
      <w:r w:rsidRPr="00FB23C7">
        <w:rPr>
          <w:b w:val="0"/>
        </w:rPr>
        <w:t>Tạo bài giảng: PowerPoint, Canva</w:t>
      </w:r>
      <w:r>
        <w:rPr>
          <w:b w:val="0"/>
          <w:color w:val="FF0000"/>
        </w:rPr>
        <w:t>.</w:t>
      </w:r>
      <w:r w:rsidRPr="007639F8">
        <w:rPr>
          <w:b w:val="0"/>
          <w:color w:val="FF0000"/>
        </w:rPr>
        <w:t xml:space="preserve"> </w:t>
      </w:r>
      <w:r w:rsidRPr="00FB23C7">
        <w:rPr>
          <w:b w:val="0"/>
        </w:rPr>
        <w:t>Hướng dẫn giáo viên tự tạo tài liệu số (bài giảng e-learning, video bài giảng), khuyến khích thực hành và ứng dụng thực tế, cung cấp tài liệu và hướng dẫn tự học</w:t>
      </w:r>
    </w:p>
    <w:p w:rsidR="0091604A" w:rsidRDefault="00972E5F" w:rsidP="005B4BCC">
      <w:pPr>
        <w:spacing w:before="120"/>
        <w:jc w:val="both"/>
      </w:pPr>
      <w:r w:rsidRPr="00EB09E8">
        <w:rPr>
          <w:spacing w:val="-2"/>
        </w:rPr>
        <w:t xml:space="preserve">          *</w:t>
      </w:r>
      <w:r w:rsidR="00DE3C4F">
        <w:rPr>
          <w:spacing w:val="-2"/>
        </w:rPr>
        <w:t xml:space="preserve"> </w:t>
      </w:r>
      <w:r w:rsidR="0033724C" w:rsidRPr="00EB09E8">
        <w:rPr>
          <w:spacing w:val="-2"/>
        </w:rPr>
        <w:t>Đối</w:t>
      </w:r>
      <w:r w:rsidR="0033724C" w:rsidRPr="00EB09E8">
        <w:rPr>
          <w:spacing w:val="-15"/>
        </w:rPr>
        <w:t xml:space="preserve"> </w:t>
      </w:r>
      <w:r w:rsidR="0033724C" w:rsidRPr="00EB09E8">
        <w:rPr>
          <w:spacing w:val="-2"/>
        </w:rPr>
        <w:t>với</w:t>
      </w:r>
      <w:r w:rsidR="0033724C" w:rsidRPr="00EB09E8">
        <w:rPr>
          <w:spacing w:val="-12"/>
        </w:rPr>
        <w:t xml:space="preserve"> </w:t>
      </w:r>
      <w:r w:rsidR="0033724C" w:rsidRPr="00EB09E8">
        <w:rPr>
          <w:spacing w:val="-2"/>
        </w:rPr>
        <w:t>nhân</w:t>
      </w:r>
      <w:r w:rsidR="0033724C" w:rsidRPr="00EB09E8">
        <w:rPr>
          <w:spacing w:val="-12"/>
        </w:rPr>
        <w:t xml:space="preserve"> </w:t>
      </w:r>
      <w:r w:rsidR="0033724C" w:rsidRPr="00EB09E8">
        <w:rPr>
          <w:spacing w:val="-4"/>
        </w:rPr>
        <w:t>viên:</w:t>
      </w:r>
      <w:r w:rsidRPr="00EB09E8">
        <w:t xml:space="preserve"> </w:t>
      </w:r>
      <w:r w:rsidR="0033724C" w:rsidRPr="00EB09E8">
        <w:t>Có</w:t>
      </w:r>
      <w:r w:rsidR="0033724C" w:rsidRPr="00EB09E8">
        <w:rPr>
          <w:spacing w:val="-8"/>
        </w:rPr>
        <w:t xml:space="preserve"> </w:t>
      </w:r>
      <w:r w:rsidR="0033724C" w:rsidRPr="00EB09E8">
        <w:t>kỹ</w:t>
      </w:r>
      <w:r w:rsidR="0033724C" w:rsidRPr="00EB09E8">
        <w:rPr>
          <w:spacing w:val="-8"/>
        </w:rPr>
        <w:t xml:space="preserve"> </w:t>
      </w:r>
      <w:r w:rsidR="0033724C" w:rsidRPr="00EB09E8">
        <w:t>năng</w:t>
      </w:r>
      <w:r w:rsidR="0033724C" w:rsidRPr="00EB09E8">
        <w:rPr>
          <w:spacing w:val="-8"/>
        </w:rPr>
        <w:t xml:space="preserve"> </w:t>
      </w:r>
      <w:r w:rsidR="0033724C" w:rsidRPr="00EB09E8">
        <w:t>sử</w:t>
      </w:r>
      <w:r w:rsidR="0033724C" w:rsidRPr="00EB09E8">
        <w:rPr>
          <w:spacing w:val="-11"/>
        </w:rPr>
        <w:t xml:space="preserve"> </w:t>
      </w:r>
      <w:r w:rsidR="0033724C" w:rsidRPr="00EB09E8">
        <w:t>dụng</w:t>
      </w:r>
      <w:r w:rsidR="0033724C" w:rsidRPr="00EB09E8">
        <w:rPr>
          <w:spacing w:val="-11"/>
        </w:rPr>
        <w:t xml:space="preserve"> </w:t>
      </w:r>
      <w:r w:rsidR="0033724C" w:rsidRPr="00EB09E8">
        <w:t>máy</w:t>
      </w:r>
      <w:r w:rsidR="0033724C" w:rsidRPr="00EB09E8">
        <w:rPr>
          <w:spacing w:val="-8"/>
        </w:rPr>
        <w:t xml:space="preserve"> </w:t>
      </w:r>
      <w:r w:rsidR="0033724C" w:rsidRPr="00EB09E8">
        <w:t>tính</w:t>
      </w:r>
      <w:r w:rsidR="0033724C" w:rsidRPr="00EB09E8">
        <w:rPr>
          <w:spacing w:val="-8"/>
        </w:rPr>
        <w:t xml:space="preserve"> </w:t>
      </w:r>
      <w:r w:rsidR="0033724C" w:rsidRPr="00EB09E8">
        <w:t>và</w:t>
      </w:r>
      <w:r w:rsidR="0033724C" w:rsidRPr="00EB09E8">
        <w:rPr>
          <w:spacing w:val="-10"/>
        </w:rPr>
        <w:t xml:space="preserve"> </w:t>
      </w:r>
      <w:r w:rsidR="0033724C" w:rsidRPr="00EB09E8">
        <w:t>các</w:t>
      </w:r>
      <w:r w:rsidR="0033724C" w:rsidRPr="00EB09E8">
        <w:rPr>
          <w:spacing w:val="-10"/>
        </w:rPr>
        <w:t xml:space="preserve"> </w:t>
      </w:r>
      <w:r w:rsidR="0033724C" w:rsidRPr="00EB09E8">
        <w:t>phần</w:t>
      </w:r>
      <w:r w:rsidR="0033724C" w:rsidRPr="00EB09E8">
        <w:rPr>
          <w:spacing w:val="-11"/>
        </w:rPr>
        <w:t xml:space="preserve"> </w:t>
      </w:r>
      <w:r w:rsidR="0033724C" w:rsidRPr="00EB09E8">
        <w:t>mềm</w:t>
      </w:r>
      <w:r w:rsidR="0033724C" w:rsidRPr="00EB09E8">
        <w:rPr>
          <w:spacing w:val="-10"/>
        </w:rPr>
        <w:t xml:space="preserve"> </w:t>
      </w:r>
      <w:r w:rsidR="0033724C" w:rsidRPr="00EB09E8">
        <w:t>trong</w:t>
      </w:r>
      <w:r w:rsidR="0033724C" w:rsidRPr="00EB09E8">
        <w:rPr>
          <w:spacing w:val="-8"/>
        </w:rPr>
        <w:t xml:space="preserve"> </w:t>
      </w:r>
      <w:r w:rsidR="0033724C" w:rsidRPr="00EB09E8">
        <w:t>quản</w:t>
      </w:r>
      <w:r w:rsidR="0033724C" w:rsidRPr="00EB09E8">
        <w:rPr>
          <w:spacing w:val="-11"/>
        </w:rPr>
        <w:t xml:space="preserve"> </w:t>
      </w:r>
      <w:r w:rsidR="0033724C" w:rsidRPr="00EB09E8">
        <w:t>lí</w:t>
      </w:r>
      <w:r w:rsidR="0033724C" w:rsidRPr="00EB09E8">
        <w:rPr>
          <w:spacing w:val="-8"/>
        </w:rPr>
        <w:t xml:space="preserve"> </w:t>
      </w:r>
      <w:r w:rsidR="0033724C" w:rsidRPr="00EB09E8">
        <w:t>nhân</w:t>
      </w:r>
      <w:r w:rsidR="0033724C" w:rsidRPr="00EB09E8">
        <w:rPr>
          <w:spacing w:val="-8"/>
        </w:rPr>
        <w:t xml:space="preserve"> </w:t>
      </w:r>
      <w:r w:rsidR="0033724C" w:rsidRPr="00EB09E8">
        <w:t>sự,</w:t>
      </w:r>
      <w:r w:rsidR="0033724C" w:rsidRPr="00EB09E8">
        <w:rPr>
          <w:spacing w:val="-10"/>
        </w:rPr>
        <w:t xml:space="preserve"> </w:t>
      </w:r>
      <w:r w:rsidR="0033724C" w:rsidRPr="00EB09E8">
        <w:t>quản lí</w:t>
      </w:r>
      <w:r w:rsidR="0033724C" w:rsidRPr="00EB09E8">
        <w:rPr>
          <w:spacing w:val="-6"/>
        </w:rPr>
        <w:t xml:space="preserve"> </w:t>
      </w:r>
      <w:r w:rsidR="0033724C" w:rsidRPr="00EB09E8">
        <w:t>tài</w:t>
      </w:r>
      <w:r w:rsidR="0033724C" w:rsidRPr="00EB09E8">
        <w:rPr>
          <w:spacing w:val="-6"/>
        </w:rPr>
        <w:t xml:space="preserve"> </w:t>
      </w:r>
      <w:r w:rsidR="0033724C" w:rsidRPr="00EB09E8">
        <w:t>chính,</w:t>
      </w:r>
      <w:r w:rsidR="0033724C" w:rsidRPr="00EB09E8">
        <w:rPr>
          <w:spacing w:val="-9"/>
        </w:rPr>
        <w:t xml:space="preserve"> </w:t>
      </w:r>
      <w:r w:rsidR="0033724C" w:rsidRPr="00EB09E8">
        <w:t>hồ</w:t>
      </w:r>
      <w:r w:rsidR="0033724C" w:rsidRPr="00EB09E8">
        <w:rPr>
          <w:spacing w:val="-6"/>
        </w:rPr>
        <w:t xml:space="preserve"> </w:t>
      </w:r>
      <w:r w:rsidR="0033724C" w:rsidRPr="00EB09E8">
        <w:t>sơ,</w:t>
      </w:r>
      <w:r w:rsidR="0033724C" w:rsidRPr="00EB09E8">
        <w:rPr>
          <w:spacing w:val="-9"/>
        </w:rPr>
        <w:t xml:space="preserve"> </w:t>
      </w:r>
      <w:r w:rsidR="0033724C" w:rsidRPr="00EB09E8">
        <w:t>sổ</w:t>
      </w:r>
      <w:r w:rsidR="0033724C" w:rsidRPr="00EB09E8">
        <w:rPr>
          <w:spacing w:val="-6"/>
        </w:rPr>
        <w:t xml:space="preserve"> </w:t>
      </w:r>
      <w:r w:rsidR="0033724C" w:rsidRPr="00EB09E8">
        <w:t>sách,</w:t>
      </w:r>
      <w:r w:rsidR="0033724C" w:rsidRPr="00EB09E8">
        <w:rPr>
          <w:spacing w:val="-9"/>
        </w:rPr>
        <w:t xml:space="preserve"> </w:t>
      </w:r>
      <w:r w:rsidR="0033724C" w:rsidRPr="00EB09E8">
        <w:t>bồi</w:t>
      </w:r>
      <w:r w:rsidR="0033724C" w:rsidRPr="00EB09E8">
        <w:rPr>
          <w:spacing w:val="-6"/>
        </w:rPr>
        <w:t xml:space="preserve"> </w:t>
      </w:r>
      <w:r w:rsidR="0091604A">
        <w:t>dưỡng chuyên môn</w:t>
      </w:r>
    </w:p>
    <w:p w:rsidR="00C111F1" w:rsidRDefault="00C111F1" w:rsidP="005B4BCC">
      <w:pPr>
        <w:spacing w:before="120"/>
        <w:jc w:val="both"/>
      </w:pPr>
      <w:r>
        <w:t xml:space="preserve">          -</w:t>
      </w:r>
      <w:r w:rsidR="00DE3C4F">
        <w:t xml:space="preserve"> </w:t>
      </w:r>
      <w:r w:rsidR="00C5342B">
        <w:t xml:space="preserve">Trí tuệ nhân tạo (AI) và Công cụ tạo sinh: </w:t>
      </w:r>
      <w:r>
        <w:t>Đào tạo kỹ năng sử dụng AI để tự động hóa tác vụ, soạn thảo văn bản, báo cáo và lên kế hoạch (ví dụ: ChatGPT, AI-driven tools).</w:t>
      </w:r>
    </w:p>
    <w:p w:rsidR="00C111F1" w:rsidRDefault="00C111F1" w:rsidP="005B4BCC">
      <w:pPr>
        <w:spacing w:before="120"/>
        <w:jc w:val="both"/>
      </w:pPr>
      <w:r>
        <w:t xml:space="preserve">          -</w:t>
      </w:r>
      <w:r w:rsidR="00DE3C4F">
        <w:t xml:space="preserve"> </w:t>
      </w:r>
      <w:r w:rsidR="00C5342B">
        <w:t xml:space="preserve">An toàn thông tin &amp; Bảo mật: </w:t>
      </w:r>
      <w:r>
        <w:t>Đào tạo nhận thức về lừa đảo (phishing), mật khẩu mạnh, bảo mật Wi-Fi và xử lý dữ liệu an toàn</w:t>
      </w:r>
    </w:p>
    <w:p w:rsidR="00C5342B" w:rsidRDefault="00C5342B" w:rsidP="005B4BCC">
      <w:pPr>
        <w:spacing w:before="120"/>
        <w:jc w:val="both"/>
      </w:pPr>
      <w:r>
        <w:t xml:space="preserve">          -</w:t>
      </w:r>
      <w:r w:rsidR="00DE3C4F">
        <w:t xml:space="preserve"> </w:t>
      </w:r>
      <w:r>
        <w:t>Kỹ năng số văn phòng nâng cao: Thành thạo các bộ công cụ đám mây như Google Workspace hoặc Microsoft 365, kỹ năng phân tích dữ liệu cơ bản (Data Literacy) để đưa ra quyết định dựa trên số liệu.</w:t>
      </w:r>
    </w:p>
    <w:p w:rsidR="00C5342B" w:rsidRPr="00C5342B" w:rsidRDefault="00C5342B" w:rsidP="009F7C34">
      <w:pPr>
        <w:spacing w:before="120"/>
        <w:jc w:val="both"/>
      </w:pPr>
      <w:r w:rsidRPr="00C5342B">
        <w:rPr>
          <w:rStyle w:val="Strong"/>
          <w:b w:val="0"/>
        </w:rPr>
        <w:t xml:space="preserve">          -</w:t>
      </w:r>
      <w:r w:rsidR="00DE3C4F">
        <w:rPr>
          <w:rStyle w:val="Strong"/>
          <w:b w:val="0"/>
        </w:rPr>
        <w:t xml:space="preserve"> </w:t>
      </w:r>
      <w:r w:rsidRPr="00C5342B">
        <w:rPr>
          <w:rStyle w:val="Strong"/>
          <w:b w:val="0"/>
        </w:rPr>
        <w:t>Sử dụng dịch vụ công và công cụ quản lý:</w:t>
      </w:r>
      <w:r w:rsidRPr="00C5342B">
        <w:rPr>
          <w:b/>
        </w:rPr>
        <w:t xml:space="preserve"> </w:t>
      </w:r>
      <w:r w:rsidRPr="00C5342B">
        <w:t>Nâng cao kỹ năng sử dụng phần mềm q</w:t>
      </w:r>
      <w:r>
        <w:t>uản lý công việc</w:t>
      </w:r>
      <w:r w:rsidRPr="00C5342B">
        <w:t>, thanh toán và dịch vụ công trực tuyến</w:t>
      </w:r>
    </w:p>
    <w:p w:rsidR="00362FCB" w:rsidRDefault="00362FCB" w:rsidP="009F7C34">
      <w:pPr>
        <w:pStyle w:val="BodyText"/>
        <w:spacing w:before="120"/>
        <w:jc w:val="both"/>
        <w:rPr>
          <w:i/>
          <w:color w:val="000000" w:themeColor="text1"/>
        </w:rPr>
      </w:pPr>
      <w:r w:rsidRPr="00584E6A">
        <w:rPr>
          <w:bCs/>
          <w:i/>
          <w:color w:val="FF0000"/>
        </w:rPr>
        <w:t xml:space="preserve">       </w:t>
      </w:r>
      <w:r w:rsidR="00584E6A">
        <w:rPr>
          <w:bCs/>
          <w:i/>
          <w:color w:val="FF0000"/>
        </w:rPr>
        <w:t xml:space="preserve"> </w:t>
      </w:r>
      <w:r w:rsidR="00F94C0D">
        <w:rPr>
          <w:bCs/>
          <w:i/>
          <w:color w:val="FF0000"/>
        </w:rPr>
        <w:t xml:space="preserve">   </w:t>
      </w:r>
      <w:r w:rsidR="00584E6A">
        <w:rPr>
          <w:bCs/>
          <w:i/>
          <w:color w:val="000000" w:themeColor="text1"/>
        </w:rPr>
        <w:t>2.1.3.Giải pháp 3</w:t>
      </w:r>
      <w:r w:rsidRPr="00584E6A">
        <w:rPr>
          <w:bCs/>
          <w:i/>
          <w:color w:val="000000" w:themeColor="text1"/>
        </w:rPr>
        <w:t xml:space="preserve">: </w:t>
      </w:r>
      <w:r w:rsidR="00F661A7" w:rsidRPr="00584E6A">
        <w:rPr>
          <w:rStyle w:val="Strong"/>
          <w:b w:val="0"/>
          <w:i/>
          <w:color w:val="000000" w:themeColor="text1"/>
        </w:rPr>
        <w:t>Hệ thống thông tin quản lý giáo dục (EMIS</w:t>
      </w:r>
      <w:r w:rsidR="00584E6A">
        <w:rPr>
          <w:rStyle w:val="Strong"/>
          <w:b w:val="0"/>
          <w:i/>
          <w:color w:val="000000" w:themeColor="text1"/>
        </w:rPr>
        <w:t>, MOET</w:t>
      </w:r>
      <w:r w:rsidR="00F661A7" w:rsidRPr="00584E6A">
        <w:rPr>
          <w:rStyle w:val="Strong"/>
          <w:b w:val="0"/>
          <w:i/>
          <w:color w:val="000000" w:themeColor="text1"/>
        </w:rPr>
        <w:t>):</w:t>
      </w:r>
      <w:r w:rsidR="00F661A7" w:rsidRPr="00584E6A">
        <w:rPr>
          <w:b/>
          <w:i/>
          <w:color w:val="000000" w:themeColor="text1"/>
        </w:rPr>
        <w:t xml:space="preserve"> </w:t>
      </w:r>
      <w:r w:rsidR="00F661A7" w:rsidRPr="00584E6A">
        <w:rPr>
          <w:i/>
          <w:color w:val="000000" w:themeColor="text1"/>
        </w:rPr>
        <w:t>Quản lý học sinh, nhân sự, cơ sở vật chất.</w:t>
      </w:r>
    </w:p>
    <w:p w:rsidR="00FA3AD4" w:rsidRDefault="00176DD3" w:rsidP="009F7C34">
      <w:pPr>
        <w:pStyle w:val="BodyText"/>
        <w:spacing w:before="120"/>
        <w:jc w:val="both"/>
      </w:pPr>
      <w:r w:rsidRPr="00176DD3">
        <w:t xml:space="preserve">        Hệ thống thông tin quản lý giáo dục EMIS (do Bộ GD&amp;ĐT chỉ đạo) là giải pháp cốt lõi nhằm xây dựng cơ sở dữ liệu (CSDL) tập trung, đồng bộ để quản lý toàn diện học sinh, nhân sự, và cơ sở vật chất. Hệ thống giúp tự động hóa báo cáo, nâng cao hiệu quả quản lý, và minh bạch hóa thông tin trường học</w:t>
      </w:r>
      <w:r>
        <w:t>.</w:t>
      </w:r>
    </w:p>
    <w:p w:rsidR="00176DD3" w:rsidRPr="00FA3AD4" w:rsidRDefault="00495F58" w:rsidP="009F7C34">
      <w:pPr>
        <w:pStyle w:val="BodyText"/>
        <w:spacing w:before="120"/>
        <w:jc w:val="both"/>
      </w:pPr>
      <w:r w:rsidRPr="00FA3AD4">
        <w:rPr>
          <w:rStyle w:val="Strong"/>
        </w:rPr>
        <w:t xml:space="preserve">        </w:t>
      </w:r>
      <w:r w:rsidR="00F05F52">
        <w:rPr>
          <w:rStyle w:val="Strong"/>
          <w:b w:val="0"/>
        </w:rPr>
        <w:t>Quản lý h</w:t>
      </w:r>
      <w:r w:rsidRPr="00FA3AD4">
        <w:rPr>
          <w:rStyle w:val="Strong"/>
          <w:b w:val="0"/>
        </w:rPr>
        <w:t>ọc sinh:</w:t>
      </w:r>
      <w:r w:rsidRPr="00FA3AD4">
        <w:t xml:space="preserve"> Số hóa hồ sơ học sinh, quản lý tuyển sinh, theo dõi quá trình học tập, rèn luyện, và điểm số từ mầm non đến phổ thông.</w:t>
      </w:r>
    </w:p>
    <w:p w:rsidR="00495F58" w:rsidRPr="00FA3AD4" w:rsidRDefault="00495F58" w:rsidP="009F7C34">
      <w:pPr>
        <w:pStyle w:val="BodyText"/>
        <w:spacing w:before="120"/>
        <w:jc w:val="both"/>
      </w:pPr>
      <w:r w:rsidRPr="00FA3AD4">
        <w:rPr>
          <w:rStyle w:val="Strong"/>
        </w:rPr>
        <w:t xml:space="preserve">        </w:t>
      </w:r>
      <w:r w:rsidR="00F05F52">
        <w:rPr>
          <w:rStyle w:val="Strong"/>
          <w:b w:val="0"/>
        </w:rPr>
        <w:t>Quản lý n</w:t>
      </w:r>
      <w:r w:rsidRPr="00FA3AD4">
        <w:rPr>
          <w:rStyle w:val="Strong"/>
          <w:b w:val="0"/>
        </w:rPr>
        <w:t>hân sự</w:t>
      </w:r>
      <w:r w:rsidRPr="00FA3AD4">
        <w:rPr>
          <w:rStyle w:val="Strong"/>
        </w:rPr>
        <w:t>:</w:t>
      </w:r>
      <w:r w:rsidRPr="00FA3AD4">
        <w:t xml:space="preserve"> Cập nhật thông tin chi tiết về đội ngũ nhà giáo, cán bộ quản lý (trình độ, thâm niên, lương), giúp tối ưu hóa việc phân công và phát triển nghề nghiệp.</w:t>
      </w:r>
    </w:p>
    <w:p w:rsidR="00495F58" w:rsidRPr="00FA3AD4" w:rsidRDefault="00495F58" w:rsidP="009F7C34">
      <w:pPr>
        <w:pStyle w:val="BodyText"/>
        <w:spacing w:before="120"/>
        <w:jc w:val="both"/>
      </w:pPr>
      <w:r w:rsidRPr="00FA3AD4">
        <w:rPr>
          <w:rStyle w:val="Strong"/>
        </w:rPr>
        <w:t xml:space="preserve">        </w:t>
      </w:r>
      <w:r w:rsidR="00F05F52">
        <w:rPr>
          <w:rStyle w:val="Strong"/>
          <w:b w:val="0"/>
        </w:rPr>
        <w:t>Quản lý c</w:t>
      </w:r>
      <w:r w:rsidRPr="00FA3AD4">
        <w:rPr>
          <w:rStyle w:val="Strong"/>
          <w:b w:val="0"/>
        </w:rPr>
        <w:t>ơ sở vật chất</w:t>
      </w:r>
      <w:r w:rsidRPr="00FA3AD4">
        <w:rPr>
          <w:rStyle w:val="Strong"/>
        </w:rPr>
        <w:t>:</w:t>
      </w:r>
      <w:r w:rsidRPr="00FA3AD4">
        <w:t xml:space="preserve"> Quản lý trang thiết bị, phòng học, thư viện, giúp theo dõi hiện trạng sử dụng và lập kế hoạch đầu tư, sửa chữa hiệu quả.</w:t>
      </w:r>
    </w:p>
    <w:p w:rsidR="00495F58" w:rsidRDefault="00495F58" w:rsidP="009F7C34">
      <w:pPr>
        <w:pStyle w:val="BodyText"/>
        <w:spacing w:before="120"/>
        <w:jc w:val="both"/>
      </w:pPr>
      <w:r w:rsidRPr="00FA3AD4">
        <w:rPr>
          <w:b/>
          <w:bCs/>
        </w:rPr>
        <w:t xml:space="preserve">        </w:t>
      </w:r>
      <w:r w:rsidR="00FA3AD4" w:rsidRPr="00FA3AD4">
        <w:rPr>
          <w:bCs/>
        </w:rPr>
        <w:t>Tích hợp dữ liệu</w:t>
      </w:r>
      <w:r w:rsidRPr="00FA3AD4">
        <w:rPr>
          <w:b/>
          <w:bCs/>
        </w:rPr>
        <w:t>:</w:t>
      </w:r>
      <w:r w:rsidR="001E424D">
        <w:t xml:space="preserve"> Kết nối dữ liệu từ </w:t>
      </w:r>
      <w:r w:rsidRPr="00FA3AD4">
        <w:t>nhà trường v</w:t>
      </w:r>
      <w:r w:rsidR="004E7984">
        <w:t>ề hệ thống của Bộ/Sở/Phòng văn hóa xã hội</w:t>
      </w:r>
      <w:r w:rsidRPr="00FA3AD4">
        <w:t xml:space="preserve"> để báo cáo, thống kê và phân tích phục vụ ra quyết địn</w:t>
      </w:r>
      <w:r w:rsidR="00FA3AD4" w:rsidRPr="00FA3AD4">
        <w:t>h</w:t>
      </w:r>
    </w:p>
    <w:p w:rsidR="003509BD" w:rsidRDefault="003509BD" w:rsidP="009F7C34">
      <w:pPr>
        <w:pStyle w:val="BodyText"/>
        <w:spacing w:before="120"/>
        <w:jc w:val="both"/>
        <w:rPr>
          <w:i/>
        </w:rPr>
      </w:pPr>
      <w:r w:rsidRPr="003509BD">
        <w:rPr>
          <w:i/>
        </w:rPr>
        <w:t xml:space="preserve">       </w:t>
      </w:r>
      <w:r w:rsidR="00F94C0D">
        <w:rPr>
          <w:i/>
        </w:rPr>
        <w:t xml:space="preserve">  </w:t>
      </w:r>
      <w:r w:rsidRPr="003509BD">
        <w:rPr>
          <w:i/>
        </w:rPr>
        <w:t xml:space="preserve"> 2.1.4.Giải pháp 4: Nâng cao hiệu quả sử dụng sổ tay đảng viên điện tử (ứng dụng iCPV-book, website sotaydangvien.dcs.vn) </w:t>
      </w:r>
    </w:p>
    <w:p w:rsidR="005F6942" w:rsidRPr="005F6942" w:rsidRDefault="00DE3C4F" w:rsidP="009F7C34">
      <w:pPr>
        <w:pStyle w:val="BodyText"/>
        <w:spacing w:before="120"/>
        <w:jc w:val="both"/>
      </w:pPr>
      <w:r w:rsidRPr="00AA0235">
        <w:rPr>
          <w:i/>
          <w:color w:val="FF0000"/>
        </w:rPr>
        <w:t xml:space="preserve">        </w:t>
      </w:r>
      <w:r w:rsidRPr="002E0072">
        <w:rPr>
          <w:color w:val="000000" w:themeColor="text1"/>
        </w:rPr>
        <w:t xml:space="preserve">Trong kỷ nguyên số hóa hiện nay, việc ứng dụng công nghệ thông tin vào công tác xây </w:t>
      </w:r>
      <w:r w:rsidR="00245D19" w:rsidRPr="002E0072">
        <w:rPr>
          <w:color w:val="000000" w:themeColor="text1"/>
        </w:rPr>
        <w:t>dựng đảng</w:t>
      </w:r>
      <w:r w:rsidR="005F6942" w:rsidRPr="002E0072">
        <w:rPr>
          <w:color w:val="000000" w:themeColor="text1"/>
        </w:rPr>
        <w:t xml:space="preserve"> là yêu cầu tất yêú, góp phần hiện đại hóa phương thức lãnh đạo và nâng cao năng lực chiến đấu của tổ chức cơ sở đảng. Hệ thống sổ tay đảng viên điện tử bao gồm ứng dụng iCPV-book và nền tảng sotaydangvien.dcs.vn </w:t>
      </w:r>
      <w:r w:rsidR="005F6942" w:rsidRPr="005F6942">
        <w:t>ra đời như một giải pháp đột phá giúp quản lý, sinh hoạt và học tập nghị quyết của đảngviên trở nên khoa học, kịp thời.</w:t>
      </w:r>
      <w:r w:rsidR="005F6942">
        <w:t xml:space="preserve"> Tuy nhiên để nền tảng này thực sự phát huy hiệu quả trong thực tiễn, việc đề ra các giải pháp nhằm nâng cao hiệu quả sử dụng là hết sức cấp thiết do đó tôi đã đưa ra một số giải pháp sau:</w:t>
      </w:r>
    </w:p>
    <w:p w:rsidR="003509BD" w:rsidRPr="003509BD" w:rsidRDefault="005F6942" w:rsidP="005F6942">
      <w:pPr>
        <w:pStyle w:val="BodyText"/>
        <w:spacing w:before="120"/>
        <w:jc w:val="both"/>
      </w:pPr>
      <w:r>
        <w:rPr>
          <w:rStyle w:val="Strong"/>
        </w:rPr>
        <w:t xml:space="preserve">        -</w:t>
      </w:r>
      <w:r w:rsidR="000C4205">
        <w:rPr>
          <w:rStyle w:val="Strong"/>
        </w:rPr>
        <w:t xml:space="preserve"> </w:t>
      </w:r>
      <w:r w:rsidR="003509BD" w:rsidRPr="003509BD">
        <w:rPr>
          <w:rStyle w:val="Strong"/>
          <w:b w:val="0"/>
        </w:rPr>
        <w:t>Tuyên truyền, hướng dẫn cài đặt</w:t>
      </w:r>
      <w:r w:rsidR="003509BD">
        <w:rPr>
          <w:rStyle w:val="Strong"/>
          <w:b w:val="0"/>
        </w:rPr>
        <w:t xml:space="preserve"> tới </w:t>
      </w:r>
      <w:r w:rsidR="003509BD" w:rsidRPr="003509BD">
        <w:t xml:space="preserve">100% đảng viên </w:t>
      </w:r>
      <w:r w:rsidR="003509BD">
        <w:t xml:space="preserve">trong chi bộ </w:t>
      </w:r>
      <w:r w:rsidR="003509BD" w:rsidRPr="003509BD">
        <w:t>cài đặt ứng dụ</w:t>
      </w:r>
      <w:r w:rsidR="003509BD">
        <w:t>ng trên smartphone, máy tính.</w:t>
      </w:r>
    </w:p>
    <w:p w:rsidR="003509BD" w:rsidRPr="003509BD" w:rsidRDefault="003509BD" w:rsidP="009F7C34">
      <w:pPr>
        <w:pStyle w:val="BodyText"/>
        <w:spacing w:before="120"/>
        <w:jc w:val="both"/>
      </w:pPr>
      <w:r w:rsidRPr="003509BD">
        <w:rPr>
          <w:rStyle w:val="Strong"/>
        </w:rPr>
        <w:t xml:space="preserve">        </w:t>
      </w:r>
      <w:r w:rsidR="005F6942">
        <w:rPr>
          <w:rStyle w:val="Strong"/>
        </w:rPr>
        <w:t>-</w:t>
      </w:r>
      <w:r w:rsidR="000C4205">
        <w:rPr>
          <w:rStyle w:val="Strong"/>
        </w:rPr>
        <w:t xml:space="preserve"> </w:t>
      </w:r>
      <w:r w:rsidRPr="003509BD">
        <w:rPr>
          <w:rStyle w:val="Strong"/>
          <w:b w:val="0"/>
        </w:rPr>
        <w:t>Tích hợp sinh hoạt Đảng thường kỳ</w:t>
      </w:r>
      <w:r w:rsidRPr="003509BD">
        <w:rPr>
          <w:rStyle w:val="Strong"/>
        </w:rPr>
        <w:t>:</w:t>
      </w:r>
      <w:r w:rsidRPr="003509BD">
        <w:t xml:space="preserve"> Đưa việc sử dụng sổ tay vào tiêu chí đánh giá chất lượng sinh hoạt chi bộ, đảng bộ và đánh giá đảng viên hàng tháng.</w:t>
      </w:r>
    </w:p>
    <w:p w:rsidR="003509BD" w:rsidRPr="003509BD" w:rsidRDefault="003509BD" w:rsidP="009F7C34">
      <w:pPr>
        <w:pStyle w:val="BodyText"/>
        <w:spacing w:before="120"/>
        <w:jc w:val="both"/>
      </w:pPr>
      <w:r w:rsidRPr="003509BD">
        <w:rPr>
          <w:rStyle w:val="Strong"/>
        </w:rPr>
        <w:t xml:space="preserve">        </w:t>
      </w:r>
      <w:r w:rsidR="005F6942">
        <w:rPr>
          <w:rStyle w:val="Strong"/>
        </w:rPr>
        <w:t>-</w:t>
      </w:r>
      <w:r w:rsidR="000C4205">
        <w:rPr>
          <w:rStyle w:val="Strong"/>
        </w:rPr>
        <w:t xml:space="preserve"> </w:t>
      </w:r>
      <w:r w:rsidRPr="003509BD">
        <w:rPr>
          <w:rStyle w:val="Strong"/>
          <w:b w:val="0"/>
        </w:rPr>
        <w:t>Số hóa nội dung học tập</w:t>
      </w:r>
      <w:r w:rsidRPr="003509BD">
        <w:rPr>
          <w:rStyle w:val="Strong"/>
        </w:rPr>
        <w:t>:</w:t>
      </w:r>
      <w:r w:rsidRPr="003509BD">
        <w:t xml:space="preserve"> Cập nhật kịp thời nghị quyết, chỉ thị, tài liệu sinh hoạt và học tập trên hệ thống để đảng viên tra cứu mọi lúc, mọi nơi</w:t>
      </w:r>
    </w:p>
    <w:p w:rsidR="003509BD" w:rsidRPr="003509BD" w:rsidRDefault="003509BD" w:rsidP="009F7C34">
      <w:pPr>
        <w:pStyle w:val="BodyText"/>
        <w:spacing w:before="120"/>
        <w:jc w:val="both"/>
      </w:pPr>
      <w:r w:rsidRPr="003509BD">
        <w:rPr>
          <w:rStyle w:val="Strong"/>
        </w:rPr>
        <w:t xml:space="preserve">        </w:t>
      </w:r>
      <w:r w:rsidR="005F6942">
        <w:rPr>
          <w:rStyle w:val="Strong"/>
        </w:rPr>
        <w:t>-</w:t>
      </w:r>
      <w:r w:rsidR="000C4205">
        <w:rPr>
          <w:rStyle w:val="Strong"/>
        </w:rPr>
        <w:t xml:space="preserve"> </w:t>
      </w:r>
      <w:r w:rsidR="006A68B2">
        <w:rPr>
          <w:rStyle w:val="Strong"/>
          <w:b w:val="0"/>
        </w:rPr>
        <w:t>Nâng cấp tính năng và</w:t>
      </w:r>
      <w:r w:rsidRPr="003509BD">
        <w:rPr>
          <w:rStyle w:val="Strong"/>
          <w:b w:val="0"/>
        </w:rPr>
        <w:t xml:space="preserve"> Bảo mật</w:t>
      </w:r>
      <w:r w:rsidRPr="003509BD">
        <w:rPr>
          <w:rStyle w:val="Strong"/>
        </w:rPr>
        <w:t>:</w:t>
      </w:r>
      <w:r w:rsidRPr="003509BD">
        <w:t xml:space="preserve"> Nâng cấp ứng dụng, kết nối VNeID để xác thực danh tính, bảo đảm dữ liệu "đúng - đủ - sạch - sống</w:t>
      </w:r>
    </w:p>
    <w:p w:rsidR="003509BD" w:rsidRDefault="003509BD" w:rsidP="009F7C34">
      <w:pPr>
        <w:pStyle w:val="BodyText"/>
        <w:spacing w:before="120"/>
        <w:jc w:val="both"/>
      </w:pPr>
      <w:r w:rsidRPr="003509BD">
        <w:rPr>
          <w:rStyle w:val="Strong"/>
        </w:rPr>
        <w:t xml:space="preserve">        </w:t>
      </w:r>
      <w:r w:rsidR="005F6942">
        <w:rPr>
          <w:rStyle w:val="Strong"/>
        </w:rPr>
        <w:t>-</w:t>
      </w:r>
      <w:r w:rsidR="000C4205">
        <w:rPr>
          <w:rStyle w:val="Strong"/>
        </w:rPr>
        <w:t xml:space="preserve"> </w:t>
      </w:r>
      <w:r w:rsidRPr="003509BD">
        <w:rPr>
          <w:rStyle w:val="Strong"/>
          <w:b w:val="0"/>
        </w:rPr>
        <w:t>Tập huấn, hỗ trợ kỹ thuật</w:t>
      </w:r>
      <w:r w:rsidRPr="003509BD">
        <w:rPr>
          <w:rStyle w:val="Strong"/>
        </w:rPr>
        <w:t>:</w:t>
      </w:r>
      <w:r w:rsidRPr="003509BD">
        <w:t xml:space="preserve"> Tổ chức các lớp hướng dẫn, đặc biệt cho Bí thư chi bộ về cách tạo cuộc họp, tổng hợp báo cáo và quản lý đảng viên qua ứng</w:t>
      </w:r>
      <w:r>
        <w:t xml:space="preserve"> dụng.</w:t>
      </w:r>
    </w:p>
    <w:p w:rsidR="002E0072" w:rsidRDefault="005F6942" w:rsidP="002E0072">
      <w:pPr>
        <w:pStyle w:val="BodyText"/>
        <w:spacing w:before="120"/>
        <w:jc w:val="both"/>
      </w:pPr>
      <w:r w:rsidRPr="005F6942">
        <w:rPr>
          <w:bCs/>
        </w:rPr>
        <w:t xml:space="preserve">        Sổ tay đảng viên điện tử</w:t>
      </w:r>
      <w:r w:rsidRPr="005F6942">
        <w:t xml:space="preserve"> không chỉ là công cụ hành chính mà là bước đi tất yếu để nâng cao chất lượng hoạt động của tổ chức Đảng, đòi hỏi sự quyết tâm cao từ cấp ủy các cấp và sự chủ động của từng đảng viên.</w:t>
      </w:r>
    </w:p>
    <w:p w:rsidR="003162AB" w:rsidRDefault="002E0072" w:rsidP="003162AB">
      <w:pPr>
        <w:pStyle w:val="BodyText"/>
        <w:spacing w:before="120"/>
        <w:jc w:val="both"/>
        <w:rPr>
          <w:bCs/>
          <w:i/>
          <w:color w:val="000000" w:themeColor="text1"/>
        </w:rPr>
      </w:pPr>
      <w:r>
        <w:t xml:space="preserve">        </w:t>
      </w:r>
      <w:r w:rsidR="00584E6A">
        <w:rPr>
          <w:b/>
          <w:bCs/>
          <w:i/>
          <w:color w:val="000000" w:themeColor="text1"/>
        </w:rPr>
        <w:t xml:space="preserve"> </w:t>
      </w:r>
      <w:r w:rsidR="00584E6A" w:rsidRPr="002E0072">
        <w:rPr>
          <w:bCs/>
          <w:i/>
          <w:color w:val="000000" w:themeColor="text1"/>
        </w:rPr>
        <w:t>2.1.</w:t>
      </w:r>
      <w:r w:rsidR="00A6794C" w:rsidRPr="002E0072">
        <w:rPr>
          <w:bCs/>
          <w:i/>
          <w:color w:val="000000" w:themeColor="text1"/>
        </w:rPr>
        <w:t>5</w:t>
      </w:r>
      <w:r w:rsidR="00584E6A" w:rsidRPr="002E0072">
        <w:rPr>
          <w:bCs/>
          <w:i/>
          <w:color w:val="000000" w:themeColor="text1"/>
        </w:rPr>
        <w:t xml:space="preserve">.Giải pháp </w:t>
      </w:r>
      <w:r w:rsidR="00A6794C" w:rsidRPr="002E0072">
        <w:rPr>
          <w:bCs/>
          <w:i/>
          <w:color w:val="000000" w:themeColor="text1"/>
        </w:rPr>
        <w:t>5</w:t>
      </w:r>
      <w:r w:rsidR="00362FCB" w:rsidRPr="002E0072">
        <w:rPr>
          <w:bCs/>
          <w:i/>
          <w:color w:val="000000" w:themeColor="text1"/>
        </w:rPr>
        <w:t>: Đẩy mạnh tương tác giữa nhà trường - giáo viên - phụ huynh:</w:t>
      </w:r>
    </w:p>
    <w:p w:rsidR="00362FCB" w:rsidRPr="003162AB" w:rsidRDefault="003162AB" w:rsidP="00C4521C">
      <w:pPr>
        <w:pStyle w:val="BodyText"/>
        <w:widowControl w:val="0"/>
        <w:spacing w:before="120"/>
        <w:jc w:val="both"/>
      </w:pPr>
      <w:r>
        <w:rPr>
          <w:bCs/>
          <w:i/>
          <w:color w:val="000000" w:themeColor="text1"/>
        </w:rPr>
        <w:t xml:space="preserve">        </w:t>
      </w:r>
      <w:r w:rsidR="00574C76">
        <w:rPr>
          <w:color w:val="000000" w:themeColor="text1"/>
        </w:rPr>
        <w:t xml:space="preserve"> </w:t>
      </w:r>
      <w:r w:rsidR="00362FCB" w:rsidRPr="0041494F">
        <w:rPr>
          <w:color w:val="000000" w:themeColor="text1"/>
        </w:rPr>
        <w:t>Trong thời đại chuyển đổi số hiện nay, việc tăng cường sự tương tác giữa nhà trường, giáo viên và phụ huynh thông qua ứng dụng công nghệ thông tin là một yêu cầu cấp thiết nhằm nâng cao hiệu quả quản lý, giáo dục và đồng hành cùng học sinh.</w:t>
      </w:r>
    </w:p>
    <w:p w:rsidR="00285DA8" w:rsidRDefault="00362FCB" w:rsidP="00C4521C">
      <w:pPr>
        <w:pStyle w:val="BodyText"/>
        <w:widowControl w:val="0"/>
        <w:spacing w:before="120"/>
        <w:jc w:val="both"/>
        <w:rPr>
          <w:bCs/>
          <w:color w:val="000000" w:themeColor="text1"/>
        </w:rPr>
      </w:pPr>
      <w:r w:rsidRPr="000B4BD7">
        <w:rPr>
          <w:color w:val="000000" w:themeColor="text1"/>
        </w:rPr>
        <w:t xml:space="preserve"> </w:t>
      </w:r>
      <w:r w:rsidR="000B4BD7" w:rsidRPr="000B4BD7">
        <w:rPr>
          <w:color w:val="000000" w:themeColor="text1"/>
        </w:rPr>
        <w:t xml:space="preserve">        </w:t>
      </w:r>
      <w:r w:rsidRPr="000B4BD7">
        <w:rPr>
          <w:color w:val="000000" w:themeColor="text1"/>
        </w:rPr>
        <w:t>Để đẩy mạnh hiệu quả sự tương tác giữa nhà trường, giáo viên và phụ huynh,</w:t>
      </w:r>
      <w:r w:rsidR="002E0072">
        <w:rPr>
          <w:color w:val="000000" w:themeColor="text1"/>
        </w:rPr>
        <w:t xml:space="preserve"> </w:t>
      </w:r>
      <w:r w:rsidR="000B4BD7">
        <w:rPr>
          <w:bCs/>
          <w:color w:val="000000" w:themeColor="text1"/>
        </w:rPr>
        <w:t xml:space="preserve">tôi đã thống nhất trong </w:t>
      </w:r>
      <w:r w:rsidRPr="000B4BD7">
        <w:rPr>
          <w:bCs/>
          <w:color w:val="000000" w:themeColor="text1"/>
        </w:rPr>
        <w:t>ban giám hiệu để thực hiện một cách đồng bộ, linh hoạt và phù hợp với điều kiện thực tế của trường.</w:t>
      </w:r>
    </w:p>
    <w:p w:rsidR="00285DA8" w:rsidRDefault="00285DA8" w:rsidP="00584E6A">
      <w:pPr>
        <w:pStyle w:val="BodyText"/>
        <w:jc w:val="both"/>
        <w:rPr>
          <w:bCs/>
          <w:color w:val="000000" w:themeColor="text1"/>
        </w:rPr>
      </w:pPr>
      <w:r w:rsidRPr="00285DA8">
        <w:rPr>
          <w:bCs/>
          <w:color w:val="000000" w:themeColor="text1"/>
        </w:rPr>
        <w:t xml:space="preserve">         </w:t>
      </w:r>
      <w:r w:rsidR="000B4BD7" w:rsidRPr="00285DA8">
        <w:rPr>
          <w:bCs/>
          <w:color w:val="000000" w:themeColor="text1"/>
        </w:rPr>
        <w:t xml:space="preserve"> </w:t>
      </w:r>
      <w:r w:rsidR="00362FCB" w:rsidRPr="00285DA8">
        <w:rPr>
          <w:bCs/>
          <w:color w:val="000000" w:themeColor="text1"/>
        </w:rPr>
        <w:t>Nhà trường đã xây dựng hệ thống kênh liên lạc chính thức như nhóm</w:t>
      </w:r>
      <w:r w:rsidR="000B4BD7" w:rsidRPr="00285DA8">
        <w:rPr>
          <w:bCs/>
          <w:color w:val="000000" w:themeColor="text1"/>
        </w:rPr>
        <w:t xml:space="preserve"> Zalo trường (MN VĨNH HÀO), zalo lớp, trang facebook (Trường MN Vĩnh Hào) </w:t>
      </w:r>
      <w:r w:rsidR="00362FCB" w:rsidRPr="00285DA8">
        <w:rPr>
          <w:bCs/>
          <w:color w:val="000000" w:themeColor="text1"/>
        </w:rPr>
        <w:t>để tạo môi trường kết nối nhanh chóng, tiện lợi giữa giáo viên và phụ huynh.</w:t>
      </w:r>
    </w:p>
    <w:p w:rsidR="00285DA8" w:rsidRDefault="00285DA8" w:rsidP="00584E6A">
      <w:pPr>
        <w:pStyle w:val="BodyText"/>
        <w:jc w:val="both"/>
        <w:rPr>
          <w:bCs/>
          <w:color w:val="000000" w:themeColor="text1"/>
        </w:rPr>
      </w:pPr>
      <w:r w:rsidRPr="00285DA8">
        <w:rPr>
          <w:bCs/>
          <w:color w:val="000000" w:themeColor="text1"/>
        </w:rPr>
        <w:t xml:space="preserve">         </w:t>
      </w:r>
      <w:r w:rsidR="00362FCB" w:rsidRPr="00285DA8">
        <w:rPr>
          <w:bCs/>
          <w:color w:val="000000" w:themeColor="text1"/>
        </w:rPr>
        <w:t xml:space="preserve"> Nhà trường phân công rõ ràng vai trò của </w:t>
      </w:r>
      <w:r w:rsidR="000B4BD7" w:rsidRPr="00285DA8">
        <w:rPr>
          <w:bCs/>
          <w:color w:val="000000" w:themeColor="text1"/>
        </w:rPr>
        <w:t xml:space="preserve">cán bộ quản lý, </w:t>
      </w:r>
      <w:r w:rsidR="00362FCB" w:rsidRPr="00285DA8">
        <w:rPr>
          <w:bCs/>
          <w:color w:val="000000" w:themeColor="text1"/>
        </w:rPr>
        <w:t>giáo viên chủ nhiệm trong việc duy trì kết nối, đồng thời tổ chức tập huấn để nâng cao kỹ năng sử dụng công nghệ và giao tiếp sư phạm cho giáo viên.</w:t>
      </w:r>
    </w:p>
    <w:p w:rsidR="00362FCB" w:rsidRPr="00285DA8" w:rsidRDefault="00285DA8" w:rsidP="00584E6A">
      <w:pPr>
        <w:pStyle w:val="BodyText"/>
        <w:jc w:val="both"/>
        <w:rPr>
          <w:bCs/>
          <w:color w:val="000000" w:themeColor="text1"/>
        </w:rPr>
      </w:pPr>
      <w:r>
        <w:rPr>
          <w:bCs/>
          <w:color w:val="000000" w:themeColor="text1"/>
        </w:rPr>
        <w:t xml:space="preserve">          </w:t>
      </w:r>
      <w:r w:rsidR="00362FCB" w:rsidRPr="00285DA8">
        <w:rPr>
          <w:bCs/>
          <w:color w:val="000000" w:themeColor="text1"/>
        </w:rPr>
        <w:t xml:space="preserve">Nội dung tương tác cũng phong phú và thiết thực, không chỉ dừng lại ở việc thông báo kết quả học tập mà còn chia sẻ kinh nghiệm nuôi dạy con, hướng dẫn phụ huynh đồng hành cùng con trong học tập và sinh hoạt. </w:t>
      </w:r>
    </w:p>
    <w:p w:rsidR="00362FCB" w:rsidRPr="00383382" w:rsidRDefault="00362FCB" w:rsidP="00584E6A">
      <w:pPr>
        <w:pStyle w:val="Heading2"/>
        <w:numPr>
          <w:ilvl w:val="0"/>
          <w:numId w:val="0"/>
        </w:numPr>
        <w:spacing w:before="120" w:after="0" w:line="240" w:lineRule="auto"/>
        <w:rPr>
          <w:b w:val="0"/>
          <w:bCs w:val="0"/>
          <w:color w:val="000000" w:themeColor="text1"/>
        </w:rPr>
      </w:pPr>
      <w:r w:rsidRPr="008608B4">
        <w:rPr>
          <w:b w:val="0"/>
          <w:bCs w:val="0"/>
          <w:color w:val="FF0000"/>
        </w:rPr>
        <w:t xml:space="preserve">         </w:t>
      </w:r>
      <w:r w:rsidR="00383382">
        <w:rPr>
          <w:b w:val="0"/>
          <w:bCs w:val="0"/>
          <w:color w:val="FF0000"/>
        </w:rPr>
        <w:t xml:space="preserve"> </w:t>
      </w:r>
      <w:r w:rsidRPr="00383382">
        <w:rPr>
          <w:b w:val="0"/>
          <w:bCs w:val="0"/>
          <w:color w:val="000000" w:themeColor="text1"/>
        </w:rPr>
        <w:t xml:space="preserve">Các hình thức tương tác đa dạng như họp trực tuyến, khảo sát ý kiến online, tư vấn cá nhân qua điện thoại hoặc video call đã đáp ứng tốt nhu cầu khác nhau của từng phụ huynh. </w:t>
      </w:r>
    </w:p>
    <w:p w:rsidR="0033724C" w:rsidRPr="00362FCB" w:rsidRDefault="00362FCB" w:rsidP="00584E6A">
      <w:pPr>
        <w:pStyle w:val="Heading2"/>
        <w:numPr>
          <w:ilvl w:val="0"/>
          <w:numId w:val="0"/>
        </w:numPr>
        <w:spacing w:before="120" w:after="0" w:line="240" w:lineRule="auto"/>
        <w:rPr>
          <w:b w:val="0"/>
          <w:bCs w:val="0"/>
          <w:color w:val="000000" w:themeColor="text1"/>
        </w:rPr>
      </w:pPr>
      <w:r>
        <w:rPr>
          <w:b w:val="0"/>
          <w:bCs w:val="0"/>
          <w:color w:val="000000" w:themeColor="text1"/>
        </w:rPr>
        <w:t xml:space="preserve">         </w:t>
      </w:r>
      <w:r w:rsidRPr="001A3138">
        <w:rPr>
          <w:b w:val="0"/>
          <w:bCs w:val="0"/>
          <w:color w:val="000000" w:themeColor="text1"/>
        </w:rPr>
        <w:t>Thường xuyên khảo sát, đánh giá mức độ hài lòng và rút kinh nghiệm giúp hoàn thiện quy trình phối hợp, từ đó tạo nên mối quan hệ hợp tác chặt chẽ, tích cực và hiệu quả giữa nhà trường, giáo viên và phụ huynh, góp phần nâng cao chất lượng giáo dục toàn diện cho học sinh.</w:t>
      </w:r>
    </w:p>
    <w:p w:rsidR="00F661A7" w:rsidRPr="001F650B" w:rsidRDefault="001F650B" w:rsidP="001F650B">
      <w:pPr>
        <w:widowControl w:val="0"/>
        <w:spacing w:before="120"/>
        <w:jc w:val="both"/>
        <w:rPr>
          <w:b/>
          <w:bCs/>
          <w:i/>
        </w:rPr>
      </w:pPr>
      <w:r w:rsidRPr="00F94C0D">
        <w:rPr>
          <w:bCs/>
          <w:i/>
        </w:rPr>
        <w:t xml:space="preserve">         *</w:t>
      </w:r>
      <w:r w:rsidR="002C7148" w:rsidRPr="00F94C0D">
        <w:rPr>
          <w:bCs/>
          <w:i/>
        </w:rPr>
        <w:t xml:space="preserve"> Ưu điểm của các giải pháp</w:t>
      </w:r>
      <w:r w:rsidR="002C7148" w:rsidRPr="001F650B">
        <w:rPr>
          <w:b/>
          <w:bCs/>
          <w:i/>
        </w:rPr>
        <w:t xml:space="preserve">: </w:t>
      </w:r>
      <w:r w:rsidR="00F661A7" w:rsidRPr="00465596">
        <w:t>Việc ứng dụng các giải pháp Công nghệ thông tin (CNTT) trong quản lý giáo dục mang lại những ưu điểm vượt trội, giúp hiện đại hóa quy trình làm việc, nâng cao chất lượng dạy và học</w:t>
      </w:r>
    </w:p>
    <w:p w:rsidR="00F661A7" w:rsidRDefault="00465596" w:rsidP="00F661A7">
      <w:pPr>
        <w:widowControl w:val="0"/>
        <w:spacing w:before="120"/>
        <w:ind w:firstLine="720"/>
        <w:jc w:val="both"/>
      </w:pPr>
      <w:r>
        <w:t>-</w:t>
      </w:r>
      <w:r w:rsidR="00D75585">
        <w:t xml:space="preserve"> </w:t>
      </w:r>
      <w:r w:rsidR="00F661A7">
        <w:t>Tối ưu hóa hiệu quả quản lý hành chính</w:t>
      </w:r>
    </w:p>
    <w:p w:rsidR="00F661A7" w:rsidRDefault="00465596" w:rsidP="00465596">
      <w:pPr>
        <w:widowControl w:val="0"/>
        <w:spacing w:before="120"/>
        <w:jc w:val="both"/>
      </w:pPr>
      <w:r>
        <w:rPr>
          <w:rStyle w:val="Strong"/>
          <w:b w:val="0"/>
        </w:rPr>
        <w:t xml:space="preserve">          </w:t>
      </w:r>
      <w:r w:rsidRPr="00465596">
        <w:rPr>
          <w:rStyle w:val="Strong"/>
          <w:b w:val="0"/>
        </w:rPr>
        <w:t>+</w:t>
      </w:r>
      <w:r w:rsidR="00D75585">
        <w:rPr>
          <w:rStyle w:val="Strong"/>
          <w:b w:val="0"/>
        </w:rPr>
        <w:t xml:space="preserve"> </w:t>
      </w:r>
      <w:r w:rsidR="00F661A7" w:rsidRPr="00465596">
        <w:rPr>
          <w:rStyle w:val="Strong"/>
          <w:b w:val="0"/>
        </w:rPr>
        <w:t>Tự động hóa quy trình:</w:t>
      </w:r>
      <w:r w:rsidR="00F661A7">
        <w:t xml:space="preserve"> Giảm thiểu thủ tục giấy tờ, tự động hóa các tác vụ như tuyển sinh, xếp thời khóa biểu, quản lý điểm số, và chuyên cần.</w:t>
      </w:r>
    </w:p>
    <w:p w:rsidR="00F661A7" w:rsidRDefault="00465596" w:rsidP="00F661A7">
      <w:pPr>
        <w:widowControl w:val="0"/>
        <w:spacing w:before="120"/>
        <w:ind w:firstLine="720"/>
        <w:jc w:val="both"/>
      </w:pPr>
      <w:r w:rsidRPr="00465596">
        <w:rPr>
          <w:rStyle w:val="Strong"/>
          <w:b w:val="0"/>
        </w:rPr>
        <w:t>+</w:t>
      </w:r>
      <w:r w:rsidR="00D75585">
        <w:rPr>
          <w:rStyle w:val="Strong"/>
          <w:b w:val="0"/>
        </w:rPr>
        <w:t xml:space="preserve"> </w:t>
      </w:r>
      <w:r w:rsidR="00F661A7" w:rsidRPr="00465596">
        <w:rPr>
          <w:rStyle w:val="Strong"/>
          <w:b w:val="0"/>
        </w:rPr>
        <w:t>Quản lý dữ liệu tập trung</w:t>
      </w:r>
      <w:r w:rsidR="00F661A7">
        <w:rPr>
          <w:rStyle w:val="Strong"/>
          <w:rFonts w:ascii="Arial" w:hAnsi="Arial" w:cs="Arial"/>
        </w:rPr>
        <w:t>:</w:t>
      </w:r>
      <w:r w:rsidR="00F661A7">
        <w:t xml:space="preserve"> Lưu trữ hồ sơ, học bạ điện tử trên đám mây, giúp truy xuất thông tin nhanh chóng, chính xác và bảo mật cao</w:t>
      </w:r>
    </w:p>
    <w:p w:rsidR="00F661A7" w:rsidRDefault="00465596" w:rsidP="00F661A7">
      <w:pPr>
        <w:widowControl w:val="0"/>
        <w:spacing w:before="120"/>
        <w:ind w:firstLine="720"/>
        <w:jc w:val="both"/>
      </w:pPr>
      <w:r w:rsidRPr="00465596">
        <w:rPr>
          <w:rStyle w:val="Strong"/>
          <w:b w:val="0"/>
        </w:rPr>
        <w:t>+</w:t>
      </w:r>
      <w:r w:rsidR="00D75585">
        <w:rPr>
          <w:rStyle w:val="Strong"/>
          <w:b w:val="0"/>
        </w:rPr>
        <w:t xml:space="preserve"> </w:t>
      </w:r>
      <w:r w:rsidR="00F661A7" w:rsidRPr="00465596">
        <w:rPr>
          <w:rStyle w:val="Strong"/>
          <w:b w:val="0"/>
        </w:rPr>
        <w:t>Ra quyết định dựa trên dữ liệu</w:t>
      </w:r>
      <w:r w:rsidR="00F661A7">
        <w:rPr>
          <w:rStyle w:val="Strong"/>
          <w:rFonts w:ascii="Arial" w:hAnsi="Arial" w:cs="Arial"/>
        </w:rPr>
        <w:t>:</w:t>
      </w:r>
      <w:r w:rsidR="00F661A7">
        <w:t xml:space="preserve"> Hệ thống báo cáo thông minh giúp nhà quản lý phân tích tình hình học tập và đưa ra các quyết định kịp thời</w:t>
      </w:r>
    </w:p>
    <w:p w:rsidR="00F661A7" w:rsidRDefault="00F94C0D" w:rsidP="00F94C0D">
      <w:pPr>
        <w:widowControl w:val="0"/>
        <w:spacing w:before="120"/>
        <w:jc w:val="both"/>
      </w:pPr>
      <w:r>
        <w:t xml:space="preserve">          -</w:t>
      </w:r>
      <w:r w:rsidR="00F661A7">
        <w:t>Tăng cường kết nối và tương tác</w:t>
      </w:r>
    </w:p>
    <w:p w:rsidR="00F661A7" w:rsidRDefault="00465596" w:rsidP="00F661A7">
      <w:pPr>
        <w:widowControl w:val="0"/>
        <w:spacing w:before="120"/>
        <w:ind w:firstLine="720"/>
        <w:jc w:val="both"/>
      </w:pPr>
      <w:r w:rsidRPr="00465596">
        <w:rPr>
          <w:rStyle w:val="Strong"/>
          <w:b w:val="0"/>
        </w:rPr>
        <w:t>+</w:t>
      </w:r>
      <w:r w:rsidR="00D75585">
        <w:rPr>
          <w:rStyle w:val="Strong"/>
          <w:b w:val="0"/>
        </w:rPr>
        <w:t xml:space="preserve"> </w:t>
      </w:r>
      <w:r w:rsidR="00F661A7" w:rsidRPr="00465596">
        <w:rPr>
          <w:rStyle w:val="Strong"/>
          <w:b w:val="0"/>
        </w:rPr>
        <w:t>Liên lạc nhà trường - phụ huynh</w:t>
      </w:r>
      <w:r w:rsidR="00F661A7">
        <w:rPr>
          <w:rStyle w:val="Strong"/>
          <w:rFonts w:ascii="Arial" w:hAnsi="Arial" w:cs="Arial"/>
        </w:rPr>
        <w:t>:</w:t>
      </w:r>
      <w:r w:rsidR="00F661A7">
        <w:t xml:space="preserve"> Các ứng dụng sổ liên lạc điện tử, nền tảng số giúp cập nhật tình hình học tập, chuyên cần của học sinh theo thời gian thực.</w:t>
      </w:r>
    </w:p>
    <w:p w:rsidR="00F661A7" w:rsidRPr="00465596" w:rsidRDefault="00465596" w:rsidP="00F661A7">
      <w:pPr>
        <w:widowControl w:val="0"/>
        <w:spacing w:before="120"/>
        <w:ind w:firstLine="720"/>
        <w:jc w:val="both"/>
        <w:rPr>
          <w:color w:val="0000FF"/>
          <w:u w:val="single"/>
        </w:rPr>
      </w:pPr>
      <w:r w:rsidRPr="00465596">
        <w:rPr>
          <w:bCs/>
        </w:rPr>
        <w:t>+</w:t>
      </w:r>
      <w:r w:rsidR="00D75585">
        <w:rPr>
          <w:bCs/>
        </w:rPr>
        <w:t xml:space="preserve"> </w:t>
      </w:r>
      <w:r w:rsidR="00F661A7" w:rsidRPr="00465596">
        <w:rPr>
          <w:bCs/>
        </w:rPr>
        <w:t>Hợp tác dễ dàng:</w:t>
      </w:r>
      <w:r w:rsidR="00F661A7" w:rsidRPr="00465596">
        <w:t xml:space="preserve"> Nền tảng số tạo môi trường trao đổi tài liệu, bài giảng thuận tiện giữa giáo viên, học sinh và nhà trường.</w:t>
      </w:r>
    </w:p>
    <w:p w:rsidR="00F661A7" w:rsidRDefault="00D75585" w:rsidP="00D75585">
      <w:pPr>
        <w:widowControl w:val="0"/>
        <w:spacing w:before="120"/>
        <w:jc w:val="both"/>
      </w:pPr>
      <w:r>
        <w:t xml:space="preserve">          -</w:t>
      </w:r>
      <w:r w:rsidR="00F661A7">
        <w:t>Nâng cao chất lượng giảng dạy và học tập</w:t>
      </w:r>
    </w:p>
    <w:p w:rsidR="00F661A7" w:rsidRPr="00465596" w:rsidRDefault="00465596" w:rsidP="00F661A7">
      <w:pPr>
        <w:widowControl w:val="0"/>
        <w:spacing w:before="120"/>
        <w:ind w:firstLine="720"/>
        <w:jc w:val="both"/>
      </w:pPr>
      <w:r w:rsidRPr="00465596">
        <w:rPr>
          <w:rStyle w:val="Strong"/>
          <w:b w:val="0"/>
        </w:rPr>
        <w:t>+</w:t>
      </w:r>
      <w:r w:rsidR="00D75585">
        <w:rPr>
          <w:rStyle w:val="Strong"/>
          <w:b w:val="0"/>
        </w:rPr>
        <w:t xml:space="preserve"> </w:t>
      </w:r>
      <w:r w:rsidR="00F661A7" w:rsidRPr="00465596">
        <w:rPr>
          <w:rStyle w:val="Strong"/>
          <w:b w:val="0"/>
        </w:rPr>
        <w:t>Cá nhân hóa học tập</w:t>
      </w:r>
      <w:r w:rsidR="00F661A7" w:rsidRPr="00465596">
        <w:rPr>
          <w:rStyle w:val="Strong"/>
        </w:rPr>
        <w:t>:</w:t>
      </w:r>
      <w:r w:rsidR="00F661A7" w:rsidRPr="00465596">
        <w:t xml:space="preserve"> Công nghệ giúp hỗ trợ giáo viên đưa ra lộ trình học tập phù hợp</w:t>
      </w:r>
    </w:p>
    <w:p w:rsidR="00F661A7" w:rsidRDefault="00465596" w:rsidP="00F661A7">
      <w:pPr>
        <w:widowControl w:val="0"/>
        <w:spacing w:before="120"/>
        <w:ind w:firstLine="720"/>
        <w:jc w:val="both"/>
      </w:pPr>
      <w:r w:rsidRPr="00465596">
        <w:rPr>
          <w:rStyle w:val="Strong"/>
          <w:b w:val="0"/>
        </w:rPr>
        <w:t>+</w:t>
      </w:r>
      <w:r w:rsidR="00D75585">
        <w:rPr>
          <w:rStyle w:val="Strong"/>
          <w:b w:val="0"/>
        </w:rPr>
        <w:t xml:space="preserve"> </w:t>
      </w:r>
      <w:r w:rsidR="00F661A7" w:rsidRPr="00465596">
        <w:rPr>
          <w:rStyle w:val="Strong"/>
          <w:b w:val="0"/>
        </w:rPr>
        <w:t>Kho tài liệu phong phú</w:t>
      </w:r>
      <w:r w:rsidR="00F661A7">
        <w:rPr>
          <w:rStyle w:val="Strong"/>
          <w:rFonts w:ascii="Arial" w:hAnsi="Arial" w:cs="Arial"/>
        </w:rPr>
        <w:t>:</w:t>
      </w:r>
      <w:r w:rsidR="00F661A7">
        <w:t xml:space="preserve"> Truy cập dễ dàng vào tài liệu số, bài giảng điện tử, thí nghiệm ảo, giúp bài giảng sinh động và hấp dẫn hơn.</w:t>
      </w:r>
    </w:p>
    <w:p w:rsidR="00F661A7" w:rsidRDefault="00465596" w:rsidP="00F661A7">
      <w:pPr>
        <w:widowControl w:val="0"/>
        <w:spacing w:before="120"/>
        <w:ind w:firstLine="720"/>
        <w:jc w:val="both"/>
      </w:pPr>
      <w:r w:rsidRPr="00465596">
        <w:rPr>
          <w:rStyle w:val="Strong"/>
          <w:b w:val="0"/>
        </w:rPr>
        <w:t>+</w:t>
      </w:r>
      <w:r w:rsidR="00D75585">
        <w:rPr>
          <w:rStyle w:val="Strong"/>
          <w:b w:val="0"/>
        </w:rPr>
        <w:t xml:space="preserve"> </w:t>
      </w:r>
      <w:r w:rsidR="00F661A7" w:rsidRPr="00465596">
        <w:rPr>
          <w:rStyle w:val="Strong"/>
          <w:b w:val="0"/>
        </w:rPr>
        <w:t>Linh hoạt thời gian, không gian</w:t>
      </w:r>
      <w:r w:rsidR="00F661A7">
        <w:rPr>
          <w:rStyle w:val="Strong"/>
          <w:rFonts w:ascii="Arial" w:hAnsi="Arial" w:cs="Arial"/>
        </w:rPr>
        <w:t>:</w:t>
      </w:r>
      <w:r w:rsidR="00F661A7">
        <w:t xml:space="preserve"> Các nền tảng học trực tuyến cho phép học mọi lúc, mọi nơi, xóa bỏ rào cản địa lý.</w:t>
      </w:r>
    </w:p>
    <w:p w:rsidR="00F661A7" w:rsidRDefault="00D75585" w:rsidP="00D75585">
      <w:pPr>
        <w:widowControl w:val="0"/>
        <w:spacing w:before="120"/>
        <w:jc w:val="both"/>
      </w:pPr>
      <w:r>
        <w:t xml:space="preserve">          -</w:t>
      </w:r>
      <w:r w:rsidR="00F661A7">
        <w:t>Tiết kiệm chi phí và tài nguyên</w:t>
      </w:r>
    </w:p>
    <w:p w:rsidR="00F661A7" w:rsidRDefault="00465596" w:rsidP="00F661A7">
      <w:pPr>
        <w:widowControl w:val="0"/>
        <w:spacing w:before="120"/>
        <w:ind w:firstLine="720"/>
        <w:jc w:val="both"/>
      </w:pPr>
      <w:r w:rsidRPr="00465596">
        <w:rPr>
          <w:rStyle w:val="Strong"/>
          <w:b w:val="0"/>
        </w:rPr>
        <w:t>+</w:t>
      </w:r>
      <w:r w:rsidR="00D75585">
        <w:rPr>
          <w:rStyle w:val="Strong"/>
          <w:b w:val="0"/>
        </w:rPr>
        <w:t xml:space="preserve"> </w:t>
      </w:r>
      <w:r w:rsidR="00F661A7" w:rsidRPr="00465596">
        <w:rPr>
          <w:rStyle w:val="Strong"/>
          <w:b w:val="0"/>
        </w:rPr>
        <w:t>thiểu in ấn</w:t>
      </w:r>
      <w:r w:rsidR="00F661A7">
        <w:rPr>
          <w:rStyle w:val="Strong"/>
          <w:rFonts w:ascii="Arial" w:hAnsi="Arial" w:cs="Arial"/>
        </w:rPr>
        <w:t>:</w:t>
      </w:r>
      <w:r w:rsidR="00F661A7">
        <w:t xml:space="preserve"> Chuyển đổi từ tài liệu giấy sang tài liệu điện tử, sách giáo khoa điện tử giúp giảm đáng kể chi phí</w:t>
      </w:r>
    </w:p>
    <w:p w:rsidR="00F661A7" w:rsidRDefault="00465596" w:rsidP="00F661A7">
      <w:pPr>
        <w:widowControl w:val="0"/>
        <w:spacing w:before="120"/>
        <w:ind w:firstLine="720"/>
        <w:jc w:val="both"/>
      </w:pPr>
      <w:r w:rsidRPr="00465596">
        <w:rPr>
          <w:rStyle w:val="Strong"/>
          <w:b w:val="0"/>
        </w:rPr>
        <w:t>+</w:t>
      </w:r>
      <w:r w:rsidR="00D75585">
        <w:rPr>
          <w:rStyle w:val="Strong"/>
          <w:b w:val="0"/>
        </w:rPr>
        <w:t xml:space="preserve"> </w:t>
      </w:r>
      <w:r w:rsidR="00F661A7" w:rsidRPr="00465596">
        <w:rPr>
          <w:rStyle w:val="Strong"/>
          <w:b w:val="0"/>
        </w:rPr>
        <w:t>Tối ưu hóa nguồn lực</w:t>
      </w:r>
      <w:r w:rsidR="00F661A7">
        <w:rPr>
          <w:rStyle w:val="Strong"/>
          <w:rFonts w:ascii="Arial" w:hAnsi="Arial" w:cs="Arial"/>
        </w:rPr>
        <w:t>:</w:t>
      </w:r>
      <w:r w:rsidR="00F661A7">
        <w:t xml:space="preserve"> Sử dụng hệ thống quản lý tài sản, cơ sở vật chất hiệu quả, tránh lãng phí</w:t>
      </w:r>
    </w:p>
    <w:p w:rsidR="00F661A7" w:rsidRDefault="00D75585" w:rsidP="00D75585">
      <w:pPr>
        <w:widowControl w:val="0"/>
        <w:spacing w:before="120"/>
        <w:jc w:val="both"/>
      </w:pPr>
      <w:r>
        <w:t xml:space="preserve">           -</w:t>
      </w:r>
      <w:r w:rsidR="00F661A7">
        <w:t>Hiện đại hóa và minh bạch hóa</w:t>
      </w:r>
    </w:p>
    <w:p w:rsidR="00F661A7" w:rsidRDefault="00465596" w:rsidP="00F661A7">
      <w:pPr>
        <w:widowControl w:val="0"/>
        <w:spacing w:before="120"/>
        <w:ind w:firstLine="720"/>
        <w:jc w:val="both"/>
      </w:pPr>
      <w:r w:rsidRPr="00465596">
        <w:rPr>
          <w:rStyle w:val="Strong"/>
          <w:b w:val="0"/>
        </w:rPr>
        <w:t>+</w:t>
      </w:r>
      <w:r w:rsidR="00D75585">
        <w:rPr>
          <w:rStyle w:val="Strong"/>
          <w:b w:val="0"/>
        </w:rPr>
        <w:t xml:space="preserve"> </w:t>
      </w:r>
      <w:r w:rsidR="00F661A7" w:rsidRPr="00465596">
        <w:rPr>
          <w:rStyle w:val="Strong"/>
          <w:b w:val="0"/>
        </w:rPr>
        <w:t>Minh bạch trong quản lý</w:t>
      </w:r>
      <w:r w:rsidR="00F661A7">
        <w:rPr>
          <w:rStyle w:val="Strong"/>
          <w:rFonts w:ascii="Arial" w:hAnsi="Arial" w:cs="Arial"/>
        </w:rPr>
        <w:t>:</w:t>
      </w:r>
      <w:r w:rsidR="00F661A7">
        <w:t xml:space="preserve"> Điểm số, kết quả đánh giá được cập nhật rõ ràng, hạn chế sai sót và tiêu cực</w:t>
      </w:r>
    </w:p>
    <w:p w:rsidR="00F661A7" w:rsidRPr="00F661A7" w:rsidRDefault="00465596" w:rsidP="00F661A7">
      <w:pPr>
        <w:widowControl w:val="0"/>
        <w:spacing w:before="120"/>
        <w:ind w:firstLine="720"/>
        <w:jc w:val="both"/>
        <w:rPr>
          <w:bCs/>
          <w:i/>
        </w:rPr>
      </w:pPr>
      <w:r w:rsidRPr="00465596">
        <w:rPr>
          <w:rStyle w:val="Strong"/>
          <w:b w:val="0"/>
        </w:rPr>
        <w:t>+</w:t>
      </w:r>
      <w:r w:rsidR="00D75585">
        <w:rPr>
          <w:rStyle w:val="Strong"/>
          <w:b w:val="0"/>
        </w:rPr>
        <w:t xml:space="preserve"> </w:t>
      </w:r>
      <w:r w:rsidR="00F661A7" w:rsidRPr="00465596">
        <w:rPr>
          <w:rStyle w:val="Strong"/>
          <w:b w:val="0"/>
        </w:rPr>
        <w:t>Nâng cao năng lực số</w:t>
      </w:r>
      <w:r w:rsidR="00F661A7">
        <w:rPr>
          <w:rStyle w:val="Strong"/>
          <w:rFonts w:ascii="Arial" w:hAnsi="Arial" w:cs="Arial"/>
        </w:rPr>
        <w:t>:</w:t>
      </w:r>
      <w:r w:rsidR="00F661A7">
        <w:t xml:space="preserve"> Tạo thói quen sử dụng công nghệ cho cả giáo viên và học sinh, chuẩn bị kỹ năng cho kỷ nguyên số</w:t>
      </w:r>
    </w:p>
    <w:p w:rsidR="00951D78" w:rsidRPr="00D75585" w:rsidRDefault="00D75585" w:rsidP="00D75585">
      <w:pPr>
        <w:widowControl w:val="0"/>
        <w:spacing w:before="120"/>
        <w:jc w:val="both"/>
        <w:rPr>
          <w:b/>
          <w:bCs/>
          <w:i/>
        </w:rPr>
      </w:pPr>
      <w:r>
        <w:rPr>
          <w:b/>
          <w:bCs/>
          <w:i/>
        </w:rPr>
        <w:t xml:space="preserve">          </w:t>
      </w:r>
      <w:r w:rsidRPr="00F94C0D">
        <w:rPr>
          <w:bCs/>
          <w:i/>
        </w:rPr>
        <w:t>*</w:t>
      </w:r>
      <w:r w:rsidR="002C7148" w:rsidRPr="00F94C0D">
        <w:rPr>
          <w:bCs/>
          <w:i/>
        </w:rPr>
        <w:t xml:space="preserve">Nhược </w:t>
      </w:r>
      <w:r w:rsidR="00951D78" w:rsidRPr="00F94C0D">
        <w:rPr>
          <w:bCs/>
          <w:i/>
        </w:rPr>
        <w:t>điểm của các giải pháp</w:t>
      </w:r>
      <w:r w:rsidR="00951D78" w:rsidRPr="00D75585">
        <w:rPr>
          <w:b/>
          <w:bCs/>
          <w:i/>
        </w:rPr>
        <w:t xml:space="preserve">: </w:t>
      </w:r>
    </w:p>
    <w:p w:rsidR="002C7148" w:rsidRDefault="00951D78" w:rsidP="00951D78">
      <w:pPr>
        <w:widowControl w:val="0"/>
        <w:spacing w:before="120"/>
        <w:ind w:firstLine="720"/>
        <w:jc w:val="both"/>
      </w:pPr>
      <w:r w:rsidRPr="00951D78">
        <w:t>Việc ứng dụng công nghệ thông tin (CNTT) trong quản lý giáo dục mầm non mang lại hiệu quả cao, nhưng vẫn tồn tại nhiều nhược điểm lớn, bao gồm: chi phí đầu tư hạ tầng cao, trình độ công nghệ của giáo viên không đồng đều, rủi ro bảo mật thông tin trẻ em, và nguy cơ giảm tương tác trực tiếp giữa giáo viên - trẻ</w:t>
      </w:r>
      <w:r>
        <w:t>.</w:t>
      </w:r>
    </w:p>
    <w:p w:rsidR="00951D78" w:rsidRDefault="00951D78" w:rsidP="00951D78">
      <w:pPr>
        <w:widowControl w:val="0"/>
        <w:spacing w:before="120"/>
        <w:ind w:firstLine="720"/>
        <w:jc w:val="both"/>
      </w:pPr>
      <w:r w:rsidRPr="00951D78">
        <w:rPr>
          <w:rStyle w:val="Strong"/>
          <w:rFonts w:ascii="Arial" w:hAnsi="Arial" w:cs="Arial"/>
          <w:b w:val="0"/>
        </w:rPr>
        <w:t>-</w:t>
      </w:r>
      <w:r w:rsidR="00D75585">
        <w:rPr>
          <w:rStyle w:val="Strong"/>
          <w:rFonts w:ascii="Arial" w:hAnsi="Arial" w:cs="Arial"/>
          <w:b w:val="0"/>
        </w:rPr>
        <w:t xml:space="preserve"> </w:t>
      </w:r>
      <w:r w:rsidRPr="00951D78">
        <w:rPr>
          <w:rStyle w:val="Strong"/>
          <w:b w:val="0"/>
        </w:rPr>
        <w:t>Chi phí đầu tư và vận hành cao</w:t>
      </w:r>
      <w:r>
        <w:rPr>
          <w:rStyle w:val="Strong"/>
          <w:rFonts w:ascii="Arial" w:hAnsi="Arial" w:cs="Arial"/>
        </w:rPr>
        <w:t>:</w:t>
      </w:r>
      <w:r>
        <w:t xml:space="preserve"> Chi phí mua sắm thiết bị, phần mềm, bảo trì và kết nối internet là rào cản lớn, đặc biệt đối với các trường mầm non tư thục nhỏ hoặc khu vực nông thôn.</w:t>
      </w:r>
    </w:p>
    <w:p w:rsidR="00951D78" w:rsidRDefault="00951D78" w:rsidP="00951D78">
      <w:pPr>
        <w:widowControl w:val="0"/>
        <w:spacing w:before="120"/>
        <w:ind w:firstLine="720"/>
        <w:jc w:val="both"/>
      </w:pPr>
      <w:r w:rsidRPr="00951D78">
        <w:rPr>
          <w:rStyle w:val="Strong"/>
          <w:b w:val="0"/>
        </w:rPr>
        <w:t>-</w:t>
      </w:r>
      <w:r w:rsidR="00D75585">
        <w:rPr>
          <w:rStyle w:val="Strong"/>
          <w:b w:val="0"/>
        </w:rPr>
        <w:t xml:space="preserve"> </w:t>
      </w:r>
      <w:r w:rsidRPr="00951D78">
        <w:rPr>
          <w:rStyle w:val="Strong"/>
          <w:b w:val="0"/>
        </w:rPr>
        <w:t>Trình độ và kỹ năng của đội ngũ giáo viên hạn chế</w:t>
      </w:r>
      <w:r>
        <w:rPr>
          <w:rStyle w:val="Strong"/>
          <w:rFonts w:ascii="Arial" w:hAnsi="Arial" w:cs="Arial"/>
        </w:rPr>
        <w:t>:</w:t>
      </w:r>
      <w:r>
        <w:t xml:space="preserve"> Không phải tất cả giáo viên đều thành thạo công nghệ, dẫn đến việc ứng dụng mang tính hình thức, chưa phát huy hết tiềm năng của phần mềm</w:t>
      </w:r>
    </w:p>
    <w:p w:rsidR="00951D78" w:rsidRDefault="00951D78" w:rsidP="00951D78">
      <w:pPr>
        <w:widowControl w:val="0"/>
        <w:spacing w:before="120"/>
        <w:ind w:firstLine="720"/>
        <w:jc w:val="both"/>
      </w:pPr>
      <w:r w:rsidRPr="00951D78">
        <w:rPr>
          <w:rStyle w:val="Strong"/>
          <w:b w:val="0"/>
        </w:rPr>
        <w:t>-</w:t>
      </w:r>
      <w:r w:rsidR="00D75585">
        <w:rPr>
          <w:rStyle w:val="Strong"/>
          <w:b w:val="0"/>
        </w:rPr>
        <w:t xml:space="preserve"> </w:t>
      </w:r>
      <w:r w:rsidRPr="00951D78">
        <w:rPr>
          <w:rStyle w:val="Strong"/>
          <w:b w:val="0"/>
        </w:rPr>
        <w:t>Rủi ro bảo mật và an toàn dữ liệu</w:t>
      </w:r>
      <w:r>
        <w:rPr>
          <w:rStyle w:val="Strong"/>
          <w:rFonts w:ascii="Arial" w:hAnsi="Arial" w:cs="Arial"/>
        </w:rPr>
        <w:t>:</w:t>
      </w:r>
      <w:r>
        <w:t xml:space="preserve"> Việc lưu trữ thông tin cá nhân, hình ảnh và hoạt động của trẻ trên các nền tảng trực tuyến dễ gặp rủi ro rò rỉ thông tin hoặc bị tấn công mạng</w:t>
      </w:r>
    </w:p>
    <w:p w:rsidR="00951D78" w:rsidRDefault="00951D78" w:rsidP="00951D78">
      <w:pPr>
        <w:widowControl w:val="0"/>
        <w:spacing w:before="120"/>
        <w:ind w:firstLine="720"/>
        <w:jc w:val="both"/>
      </w:pPr>
      <w:r w:rsidRPr="00951D78">
        <w:rPr>
          <w:rStyle w:val="Strong"/>
          <w:b w:val="0"/>
        </w:rPr>
        <w:t>-</w:t>
      </w:r>
      <w:r w:rsidR="00D75585">
        <w:rPr>
          <w:rStyle w:val="Strong"/>
          <w:b w:val="0"/>
        </w:rPr>
        <w:t xml:space="preserve"> </w:t>
      </w:r>
      <w:r w:rsidRPr="00951D78">
        <w:rPr>
          <w:rStyle w:val="Strong"/>
          <w:b w:val="0"/>
        </w:rPr>
        <w:t>Giảm tương tác trực tiếp</w:t>
      </w:r>
      <w:r>
        <w:rPr>
          <w:rStyle w:val="Strong"/>
          <w:rFonts w:ascii="Arial" w:hAnsi="Arial" w:cs="Arial"/>
        </w:rPr>
        <w:t>:</w:t>
      </w:r>
      <w:r w:rsidR="002A4D17">
        <w:t xml:space="preserve"> Quá lạm dụng công nghệ thông tin</w:t>
      </w:r>
      <w:r>
        <w:t xml:space="preserve"> (như bảng tương tác, phần mềm dạy học) có thể làm giảm thời gian tương tác thực tế giữa giáo viên và trẻ, ảnh hưởng đến sự phát triển cảm xúc</w:t>
      </w:r>
    </w:p>
    <w:p w:rsidR="00951D78" w:rsidRPr="00951D78" w:rsidRDefault="00951D78" w:rsidP="00951D78">
      <w:pPr>
        <w:widowControl w:val="0"/>
        <w:spacing w:before="120"/>
        <w:ind w:firstLine="720"/>
        <w:jc w:val="both"/>
        <w:rPr>
          <w:bCs/>
          <w:i/>
        </w:rPr>
      </w:pPr>
      <w:r w:rsidRPr="00951D78">
        <w:rPr>
          <w:rStyle w:val="Strong"/>
          <w:b w:val="0"/>
        </w:rPr>
        <w:t>-</w:t>
      </w:r>
      <w:r w:rsidR="00D75585">
        <w:rPr>
          <w:rStyle w:val="Strong"/>
          <w:b w:val="0"/>
        </w:rPr>
        <w:t xml:space="preserve"> </w:t>
      </w:r>
      <w:r w:rsidRPr="00951D78">
        <w:rPr>
          <w:rStyle w:val="Strong"/>
          <w:b w:val="0"/>
        </w:rPr>
        <w:t>Khó khăn trong việc đồng bộ hóa dữ liệu:</w:t>
      </w:r>
      <w:r>
        <w:t xml:space="preserve"> Sự thiếu nhất quán giữa các phần mềm quản lý khác nhau gây khó khăn cho việc tổng hợp báo cáo và quản lý thông tin</w:t>
      </w:r>
    </w:p>
    <w:p w:rsidR="00124116" w:rsidRPr="00D75585" w:rsidRDefault="00124116" w:rsidP="0013114A">
      <w:pPr>
        <w:pStyle w:val="Vnbnnidung20"/>
        <w:shd w:val="clear" w:color="auto" w:fill="auto"/>
        <w:spacing w:before="120" w:line="240" w:lineRule="auto"/>
        <w:ind w:firstLine="720"/>
        <w:jc w:val="both"/>
        <w:rPr>
          <w:bCs/>
          <w:sz w:val="28"/>
          <w:szCs w:val="28"/>
        </w:rPr>
      </w:pPr>
      <w:r w:rsidRPr="00D75585">
        <w:rPr>
          <w:bCs/>
          <w:i/>
          <w:sz w:val="28"/>
          <w:szCs w:val="28"/>
        </w:rPr>
        <w:t>2.2. Tính mới, tính sáng tạo của các giải pháp mới</w:t>
      </w:r>
      <w:r w:rsidRPr="00D75585">
        <w:rPr>
          <w:bCs/>
          <w:sz w:val="28"/>
          <w:szCs w:val="28"/>
        </w:rPr>
        <w:t xml:space="preserve"> </w:t>
      </w:r>
      <w:r w:rsidRPr="00D75585">
        <w:rPr>
          <w:i/>
          <w:sz w:val="28"/>
          <w:szCs w:val="28"/>
        </w:rPr>
        <w:t>(trình bày rõ tính mới, tính sáng tạo so với giải pháp cũ đang được áp dụng)</w:t>
      </w:r>
      <w:r w:rsidRPr="00D75585">
        <w:rPr>
          <w:bCs/>
          <w:sz w:val="28"/>
          <w:szCs w:val="28"/>
        </w:rPr>
        <w:t>:</w:t>
      </w:r>
    </w:p>
    <w:p w:rsidR="002345F7" w:rsidRDefault="001F650B" w:rsidP="0013114A">
      <w:pPr>
        <w:pStyle w:val="Vnbnnidung20"/>
        <w:shd w:val="clear" w:color="auto" w:fill="auto"/>
        <w:spacing w:before="120" w:line="240" w:lineRule="auto"/>
        <w:ind w:firstLine="720"/>
        <w:jc w:val="both"/>
        <w:rPr>
          <w:sz w:val="28"/>
          <w:szCs w:val="28"/>
        </w:rPr>
      </w:pPr>
      <w:r>
        <w:rPr>
          <w:sz w:val="28"/>
          <w:szCs w:val="28"/>
        </w:rPr>
        <w:t>-</w:t>
      </w:r>
      <w:r w:rsidR="00D75585">
        <w:rPr>
          <w:sz w:val="28"/>
          <w:szCs w:val="28"/>
        </w:rPr>
        <w:t xml:space="preserve"> </w:t>
      </w:r>
      <w:r w:rsidR="002345F7" w:rsidRPr="002345F7">
        <w:rPr>
          <w:sz w:val="28"/>
          <w:szCs w:val="28"/>
        </w:rPr>
        <w:t>Tính mới trong công tác giáo dục và chăm sóc trẻ (Giáo dục &amp; Chăm sóc)</w:t>
      </w:r>
    </w:p>
    <w:p w:rsidR="002345F7" w:rsidRPr="002345F7" w:rsidRDefault="002345F7" w:rsidP="0013114A">
      <w:pPr>
        <w:pStyle w:val="Vnbnnidung20"/>
        <w:shd w:val="clear" w:color="auto" w:fill="auto"/>
        <w:spacing w:before="120" w:line="240" w:lineRule="auto"/>
        <w:ind w:firstLine="720"/>
        <w:jc w:val="both"/>
        <w:rPr>
          <w:sz w:val="28"/>
          <w:szCs w:val="28"/>
        </w:rPr>
      </w:pPr>
      <w:r w:rsidRPr="002345F7">
        <w:rPr>
          <w:rStyle w:val="Strong"/>
          <w:b w:val="0"/>
          <w:sz w:val="28"/>
          <w:szCs w:val="28"/>
        </w:rPr>
        <w:t>+</w:t>
      </w:r>
      <w:r w:rsidR="00D75585">
        <w:rPr>
          <w:rStyle w:val="Strong"/>
          <w:b w:val="0"/>
          <w:sz w:val="28"/>
          <w:szCs w:val="28"/>
        </w:rPr>
        <w:t xml:space="preserve"> </w:t>
      </w:r>
      <w:r w:rsidRPr="002345F7">
        <w:rPr>
          <w:rStyle w:val="Strong"/>
          <w:b w:val="0"/>
          <w:sz w:val="28"/>
          <w:szCs w:val="28"/>
        </w:rPr>
        <w:t xml:space="preserve">Ứng dụng công nghệ </w:t>
      </w:r>
      <w:r w:rsidR="001F650B">
        <w:rPr>
          <w:rStyle w:val="Strong"/>
          <w:b w:val="0"/>
          <w:sz w:val="28"/>
          <w:szCs w:val="28"/>
        </w:rPr>
        <w:t>tương tác thực tế</w:t>
      </w:r>
      <w:r w:rsidRPr="002345F7">
        <w:rPr>
          <w:rStyle w:val="Strong"/>
          <w:b w:val="0"/>
          <w:sz w:val="28"/>
          <w:szCs w:val="28"/>
        </w:rPr>
        <w:t>:</w:t>
      </w:r>
      <w:r w:rsidRPr="002345F7">
        <w:rPr>
          <w:sz w:val="28"/>
          <w:szCs w:val="28"/>
        </w:rPr>
        <w:t xml:space="preserve"> Thay vì hình ảnh phẳng, trẻ được trải nghiệm thế giới quan qua các ứn</w:t>
      </w:r>
      <w:r w:rsidR="001F650B">
        <w:rPr>
          <w:sz w:val="28"/>
          <w:szCs w:val="28"/>
        </w:rPr>
        <w:t>g dụng</w:t>
      </w:r>
      <w:r w:rsidRPr="002345F7">
        <w:rPr>
          <w:sz w:val="28"/>
          <w:szCs w:val="28"/>
        </w:rPr>
        <w:t xml:space="preserve"> trong các bài học về thiên nhiên, sinh vật, tạo tư duy trực quan sinh động.</w:t>
      </w:r>
    </w:p>
    <w:p w:rsidR="002345F7" w:rsidRDefault="002345F7" w:rsidP="0013114A">
      <w:pPr>
        <w:pStyle w:val="Vnbnnidung20"/>
        <w:shd w:val="clear" w:color="auto" w:fill="auto"/>
        <w:spacing w:before="120" w:line="240" w:lineRule="auto"/>
        <w:ind w:firstLine="720"/>
        <w:jc w:val="both"/>
        <w:rPr>
          <w:sz w:val="28"/>
          <w:szCs w:val="28"/>
        </w:rPr>
      </w:pPr>
      <w:r w:rsidRPr="002345F7">
        <w:rPr>
          <w:rStyle w:val="Strong"/>
          <w:b w:val="0"/>
          <w:sz w:val="28"/>
          <w:szCs w:val="28"/>
        </w:rPr>
        <w:t>+</w:t>
      </w:r>
      <w:r w:rsidR="00D75585">
        <w:rPr>
          <w:rStyle w:val="Strong"/>
          <w:b w:val="0"/>
          <w:sz w:val="28"/>
          <w:szCs w:val="28"/>
        </w:rPr>
        <w:t xml:space="preserve"> </w:t>
      </w:r>
      <w:r w:rsidRPr="002345F7">
        <w:rPr>
          <w:rStyle w:val="Strong"/>
          <w:b w:val="0"/>
          <w:sz w:val="28"/>
          <w:szCs w:val="28"/>
        </w:rPr>
        <w:t>AI Cá nhân hóa</w:t>
      </w:r>
      <w:r w:rsidRPr="002345F7">
        <w:rPr>
          <w:rStyle w:val="Strong"/>
          <w:sz w:val="28"/>
          <w:szCs w:val="28"/>
        </w:rPr>
        <w:t>:</w:t>
      </w:r>
      <w:r w:rsidRPr="002345F7">
        <w:rPr>
          <w:sz w:val="28"/>
          <w:szCs w:val="28"/>
        </w:rPr>
        <w:t xml:space="preserve"> Hệ thống phân tích hành vi và tốc độ tiếp thu của từng trẻ để đề xuất nội dung giáo dục phù hợp, thay vì một giáo án chung cho cả lớp.</w:t>
      </w:r>
    </w:p>
    <w:p w:rsidR="002345F7" w:rsidRPr="002345F7" w:rsidRDefault="001F650B" w:rsidP="0013114A">
      <w:pPr>
        <w:pStyle w:val="Vnbnnidung20"/>
        <w:shd w:val="clear" w:color="auto" w:fill="auto"/>
        <w:spacing w:before="120" w:line="240" w:lineRule="auto"/>
        <w:ind w:firstLine="720"/>
        <w:jc w:val="both"/>
        <w:rPr>
          <w:sz w:val="28"/>
          <w:szCs w:val="28"/>
        </w:rPr>
      </w:pPr>
      <w:r>
        <w:rPr>
          <w:bCs/>
          <w:sz w:val="28"/>
          <w:szCs w:val="28"/>
        </w:rPr>
        <w:t>+</w:t>
      </w:r>
      <w:r w:rsidR="00D75585">
        <w:rPr>
          <w:bCs/>
          <w:sz w:val="28"/>
          <w:szCs w:val="28"/>
        </w:rPr>
        <w:t xml:space="preserve"> </w:t>
      </w:r>
      <w:r>
        <w:rPr>
          <w:bCs/>
          <w:sz w:val="28"/>
          <w:szCs w:val="28"/>
        </w:rPr>
        <w:t xml:space="preserve">Game hóa </w:t>
      </w:r>
      <w:r w:rsidR="002345F7" w:rsidRPr="002345F7">
        <w:rPr>
          <w:bCs/>
          <w:sz w:val="28"/>
          <w:szCs w:val="28"/>
        </w:rPr>
        <w:t>trong bài học:</w:t>
      </w:r>
      <w:r w:rsidR="002345F7" w:rsidRPr="002345F7">
        <w:rPr>
          <w:sz w:val="28"/>
          <w:szCs w:val="28"/>
        </w:rPr>
        <w:t xml:space="preserve"> Xây dựng các trò chơi trí tuệ số giúp trẻ vừa học vừa chơi, tăng khả năng tư duy, quan sát và phát triển kỹ năng xã hội thông qua màn hình tương tác</w:t>
      </w:r>
      <w:r w:rsidR="002345F7">
        <w:rPr>
          <w:color w:val="0000FF"/>
          <w:sz w:val="28"/>
          <w:szCs w:val="28"/>
          <w:u w:val="single"/>
        </w:rPr>
        <w:t>.</w:t>
      </w:r>
    </w:p>
    <w:p w:rsidR="002345F7" w:rsidRDefault="00D75585" w:rsidP="00D75585">
      <w:pPr>
        <w:pStyle w:val="Vnbnnidung20"/>
        <w:shd w:val="clear" w:color="auto" w:fill="auto"/>
        <w:spacing w:before="120" w:line="240" w:lineRule="auto"/>
        <w:jc w:val="both"/>
        <w:rPr>
          <w:sz w:val="28"/>
          <w:szCs w:val="28"/>
        </w:rPr>
      </w:pPr>
      <w:r>
        <w:rPr>
          <w:sz w:val="28"/>
          <w:szCs w:val="28"/>
        </w:rPr>
        <w:t xml:space="preserve">          -</w:t>
      </w:r>
      <w:r w:rsidR="002345F7" w:rsidRPr="002345F7">
        <w:rPr>
          <w:sz w:val="28"/>
          <w:szCs w:val="28"/>
        </w:rPr>
        <w:t>Tính sáng tạo trong quản lý và truyền thông (Quản lý &amp; Kết nối)</w:t>
      </w:r>
    </w:p>
    <w:p w:rsidR="002345F7" w:rsidRPr="002345F7" w:rsidRDefault="002345F7" w:rsidP="0013114A">
      <w:pPr>
        <w:pStyle w:val="Vnbnnidung20"/>
        <w:shd w:val="clear" w:color="auto" w:fill="auto"/>
        <w:spacing w:before="120" w:line="240" w:lineRule="auto"/>
        <w:ind w:firstLine="720"/>
        <w:jc w:val="both"/>
        <w:rPr>
          <w:sz w:val="28"/>
          <w:szCs w:val="28"/>
        </w:rPr>
      </w:pPr>
      <w:r>
        <w:rPr>
          <w:rStyle w:val="Strong"/>
          <w:rFonts w:ascii="Arial" w:hAnsi="Arial" w:cs="Arial"/>
        </w:rPr>
        <w:t>+</w:t>
      </w:r>
      <w:r w:rsidR="00D75585">
        <w:rPr>
          <w:rStyle w:val="Strong"/>
          <w:rFonts w:ascii="Arial" w:hAnsi="Arial" w:cs="Arial"/>
        </w:rPr>
        <w:t xml:space="preserve"> </w:t>
      </w:r>
      <w:r w:rsidRPr="002345F7">
        <w:rPr>
          <w:rStyle w:val="Strong"/>
          <w:b w:val="0"/>
          <w:sz w:val="28"/>
          <w:szCs w:val="28"/>
        </w:rPr>
        <w:t>Hệ sinh thái số đồng bộ (E-learning Ecosystems):</w:t>
      </w:r>
      <w:r w:rsidRPr="002345F7">
        <w:rPr>
          <w:sz w:val="28"/>
          <w:szCs w:val="28"/>
        </w:rPr>
        <w:t xml:space="preserve"> Kết nối thông tin từ quản lý bữa ăn, sức khỏe, đến tình hình học tập hàng ngày qua các ứng dụng (app) chuyên dụng, thay thế các báo cáo giấy.</w:t>
      </w:r>
    </w:p>
    <w:p w:rsidR="002345F7" w:rsidRPr="002345F7" w:rsidRDefault="002345F7" w:rsidP="0013114A">
      <w:pPr>
        <w:pStyle w:val="Vnbnnidung20"/>
        <w:shd w:val="clear" w:color="auto" w:fill="auto"/>
        <w:spacing w:before="120" w:line="240" w:lineRule="auto"/>
        <w:ind w:firstLine="720"/>
        <w:jc w:val="both"/>
        <w:rPr>
          <w:sz w:val="28"/>
          <w:szCs w:val="28"/>
        </w:rPr>
      </w:pPr>
      <w:r w:rsidRPr="002345F7">
        <w:rPr>
          <w:rStyle w:val="Strong"/>
          <w:b w:val="0"/>
          <w:sz w:val="28"/>
          <w:szCs w:val="28"/>
        </w:rPr>
        <w:t>+</w:t>
      </w:r>
      <w:r w:rsidR="00D75585">
        <w:rPr>
          <w:rStyle w:val="Strong"/>
          <w:b w:val="0"/>
          <w:sz w:val="28"/>
          <w:szCs w:val="28"/>
        </w:rPr>
        <w:t xml:space="preserve"> </w:t>
      </w:r>
      <w:r w:rsidRPr="002345F7">
        <w:rPr>
          <w:rStyle w:val="Strong"/>
          <w:b w:val="0"/>
          <w:sz w:val="28"/>
          <w:szCs w:val="28"/>
        </w:rPr>
        <w:t>Truyền thông đa chiều (Smart Communication):</w:t>
      </w:r>
      <w:r w:rsidRPr="002345F7">
        <w:rPr>
          <w:sz w:val="28"/>
          <w:szCs w:val="28"/>
        </w:rPr>
        <w:t xml:space="preserve"> Zalo, ứng dụng chuyên </w:t>
      </w:r>
      <w:r w:rsidR="001F650B">
        <w:rPr>
          <w:sz w:val="28"/>
          <w:szCs w:val="28"/>
        </w:rPr>
        <w:t xml:space="preserve">biệt </w:t>
      </w:r>
      <w:r w:rsidRPr="002345F7">
        <w:rPr>
          <w:sz w:val="28"/>
          <w:szCs w:val="28"/>
        </w:rPr>
        <w:t>giúp giáo viên chia sẻ ảnh/video hoạt động của trẻ t</w:t>
      </w:r>
      <w:r w:rsidR="001F650B">
        <w:rPr>
          <w:sz w:val="28"/>
          <w:szCs w:val="28"/>
        </w:rPr>
        <w:t xml:space="preserve">heo thời gian thực </w:t>
      </w:r>
      <w:r w:rsidRPr="002345F7">
        <w:rPr>
          <w:sz w:val="28"/>
          <w:szCs w:val="28"/>
        </w:rPr>
        <w:t>tạo sự minh bạch và gắn kết chặt chẽ với phụ huynh.</w:t>
      </w:r>
    </w:p>
    <w:p w:rsidR="002345F7" w:rsidRDefault="002345F7" w:rsidP="0013114A">
      <w:pPr>
        <w:pStyle w:val="Vnbnnidung20"/>
        <w:shd w:val="clear" w:color="auto" w:fill="auto"/>
        <w:spacing w:before="120" w:line="240" w:lineRule="auto"/>
        <w:ind w:firstLine="720"/>
        <w:jc w:val="both"/>
        <w:rPr>
          <w:sz w:val="28"/>
          <w:szCs w:val="28"/>
        </w:rPr>
      </w:pPr>
      <w:r w:rsidRPr="002345F7">
        <w:rPr>
          <w:bCs/>
          <w:sz w:val="28"/>
          <w:szCs w:val="28"/>
        </w:rPr>
        <w:t>+</w:t>
      </w:r>
      <w:r w:rsidR="00D75585">
        <w:rPr>
          <w:bCs/>
          <w:sz w:val="28"/>
          <w:szCs w:val="28"/>
        </w:rPr>
        <w:t xml:space="preserve"> </w:t>
      </w:r>
      <w:r w:rsidRPr="002345F7">
        <w:rPr>
          <w:bCs/>
          <w:sz w:val="28"/>
          <w:szCs w:val="28"/>
        </w:rPr>
        <w:t>Số hóa quản lý dinh dưỡng:</w:t>
      </w:r>
      <w:r w:rsidRPr="002345F7">
        <w:rPr>
          <w:sz w:val="28"/>
          <w:szCs w:val="28"/>
        </w:rPr>
        <w:t xml:space="preserve"> Tự động tính toán khẩu phần ăn, cân bằng dinh dưỡng và cảnh báo sức khỏe thông qua phần mềm, giúp đảm bảo chất lượng nuôi dưỡng cao nhất.</w:t>
      </w:r>
    </w:p>
    <w:p w:rsidR="002345F7" w:rsidRDefault="00D75585" w:rsidP="00D75585">
      <w:pPr>
        <w:pStyle w:val="Vnbnnidung20"/>
        <w:shd w:val="clear" w:color="auto" w:fill="auto"/>
        <w:spacing w:before="120" w:line="240" w:lineRule="auto"/>
        <w:jc w:val="both"/>
        <w:rPr>
          <w:sz w:val="28"/>
          <w:szCs w:val="28"/>
        </w:rPr>
      </w:pPr>
      <w:r>
        <w:rPr>
          <w:sz w:val="28"/>
          <w:szCs w:val="28"/>
        </w:rPr>
        <w:t xml:space="preserve">          -</w:t>
      </w:r>
      <w:r w:rsidR="002345F7" w:rsidRPr="002345F7">
        <w:rPr>
          <w:sz w:val="28"/>
          <w:szCs w:val="28"/>
        </w:rPr>
        <w:t>Đặc điểm cốt lõi của tính sáng tạo</w:t>
      </w:r>
    </w:p>
    <w:p w:rsidR="002345F7" w:rsidRPr="002345F7" w:rsidRDefault="002345F7" w:rsidP="002345F7">
      <w:pPr>
        <w:pStyle w:val="Vnbnnidung20"/>
        <w:shd w:val="clear" w:color="auto" w:fill="auto"/>
        <w:spacing w:before="120" w:line="240" w:lineRule="auto"/>
        <w:jc w:val="both"/>
        <w:rPr>
          <w:sz w:val="28"/>
          <w:szCs w:val="28"/>
        </w:rPr>
      </w:pPr>
      <w:r>
        <w:rPr>
          <w:rStyle w:val="Strong"/>
          <w:b w:val="0"/>
          <w:sz w:val="28"/>
          <w:szCs w:val="28"/>
        </w:rPr>
        <w:t xml:space="preserve">          </w:t>
      </w:r>
      <w:r w:rsidRPr="002345F7">
        <w:rPr>
          <w:rStyle w:val="Strong"/>
          <w:b w:val="0"/>
          <w:sz w:val="28"/>
          <w:szCs w:val="28"/>
        </w:rPr>
        <w:t>+</w:t>
      </w:r>
      <w:r w:rsidR="00D75585">
        <w:rPr>
          <w:rStyle w:val="Strong"/>
          <w:b w:val="0"/>
          <w:sz w:val="28"/>
          <w:szCs w:val="28"/>
        </w:rPr>
        <w:t xml:space="preserve"> </w:t>
      </w:r>
      <w:r w:rsidRPr="002345F7">
        <w:rPr>
          <w:rStyle w:val="Strong"/>
          <w:b w:val="0"/>
          <w:sz w:val="28"/>
          <w:szCs w:val="28"/>
        </w:rPr>
        <w:t>Chuyển đổi từ thụ động sang chủ động:</w:t>
      </w:r>
      <w:r w:rsidR="00EE02A2">
        <w:rPr>
          <w:sz w:val="28"/>
          <w:szCs w:val="28"/>
        </w:rPr>
        <w:t>T</w:t>
      </w:r>
      <w:r w:rsidRPr="002345F7">
        <w:rPr>
          <w:sz w:val="28"/>
          <w:szCs w:val="28"/>
        </w:rPr>
        <w:t>ừ người nhận thông tin trở thành người tương tác chủ động với công nghệ.</w:t>
      </w:r>
    </w:p>
    <w:p w:rsidR="002345F7" w:rsidRPr="002345F7" w:rsidRDefault="002345F7" w:rsidP="002345F7">
      <w:pPr>
        <w:pStyle w:val="Vnbnnidung20"/>
        <w:shd w:val="clear" w:color="auto" w:fill="auto"/>
        <w:spacing w:before="120" w:line="240" w:lineRule="auto"/>
        <w:jc w:val="both"/>
        <w:rPr>
          <w:bCs/>
          <w:sz w:val="28"/>
          <w:szCs w:val="28"/>
        </w:rPr>
      </w:pPr>
      <w:r>
        <w:rPr>
          <w:bCs/>
          <w:sz w:val="28"/>
          <w:szCs w:val="28"/>
        </w:rPr>
        <w:t xml:space="preserve">          </w:t>
      </w:r>
      <w:r w:rsidRPr="002345F7">
        <w:rPr>
          <w:bCs/>
          <w:sz w:val="28"/>
          <w:szCs w:val="28"/>
        </w:rPr>
        <w:t>+</w:t>
      </w:r>
      <w:r w:rsidR="00D75585">
        <w:rPr>
          <w:bCs/>
          <w:sz w:val="28"/>
          <w:szCs w:val="28"/>
        </w:rPr>
        <w:t xml:space="preserve"> </w:t>
      </w:r>
      <w:r w:rsidRPr="002345F7">
        <w:rPr>
          <w:bCs/>
          <w:sz w:val="28"/>
          <w:szCs w:val="28"/>
        </w:rPr>
        <w:t>Tiết kiệm thời gian, tăng tương tác:</w:t>
      </w:r>
      <w:r w:rsidRPr="002345F7">
        <w:rPr>
          <w:sz w:val="28"/>
          <w:szCs w:val="28"/>
        </w:rPr>
        <w:t xml:space="preserve"> Giáo viên giảm áp lực hồ sơ sổ sách, tập trung thời gian vào tương tác trực tiếp và chăm sóc trẻ. </w:t>
      </w:r>
    </w:p>
    <w:p w:rsidR="00A273D3" w:rsidRPr="00D75585" w:rsidRDefault="00124116" w:rsidP="00A273D3">
      <w:pPr>
        <w:widowControl w:val="0"/>
        <w:spacing w:before="120"/>
        <w:jc w:val="both"/>
        <w:rPr>
          <w:bCs/>
          <w:i/>
        </w:rPr>
      </w:pPr>
      <w:r>
        <w:rPr>
          <w:bCs/>
        </w:rPr>
        <w:tab/>
      </w:r>
      <w:r w:rsidRPr="00D75585">
        <w:rPr>
          <w:bCs/>
        </w:rPr>
        <w:t>2.</w:t>
      </w:r>
      <w:r w:rsidRPr="00D75585">
        <w:rPr>
          <w:bCs/>
          <w:i/>
        </w:rPr>
        <w:t>3. Khả năng nhân rộng của sáng kiến</w:t>
      </w:r>
      <w:r w:rsidRPr="00D75585">
        <w:rPr>
          <w:i/>
        </w:rPr>
        <w:t xml:space="preserve"> </w:t>
      </w:r>
    </w:p>
    <w:p w:rsidR="002345F7" w:rsidRDefault="00A273D3" w:rsidP="00A273D3">
      <w:pPr>
        <w:widowControl w:val="0"/>
        <w:spacing w:before="120"/>
        <w:jc w:val="both"/>
      </w:pPr>
      <w:r>
        <w:rPr>
          <w:bCs/>
          <w:i/>
        </w:rPr>
        <w:t xml:space="preserve">          </w:t>
      </w:r>
      <w:r w:rsidR="008949BA">
        <w:rPr>
          <w:color w:val="000000"/>
          <w:shd w:val="solid" w:color="FFFFFF" w:fill="auto"/>
        </w:rPr>
        <w:t xml:space="preserve">- </w:t>
      </w:r>
      <w:r w:rsidR="002345F7" w:rsidRPr="002345F7">
        <w:t>Khả năng nhân rộng của các sáng kiến ứng dụng công nghệ thông tin (CNTT) trong chuyển đổi số tại trường mầm non</w:t>
      </w:r>
      <w:r w:rsidR="002F430A">
        <w:t xml:space="preserve"> Vĩnh Hào </w:t>
      </w:r>
      <w:r w:rsidR="002345F7" w:rsidRPr="002345F7">
        <w:t>rất cao, nhờ vào tính ứng dụng thực tiễn, khả năng tương tác sinh động và chi phí hợp lý. Sáng kiến giúp nâng cao chất lượng quản lý, dạy học thông qua phần mềm giáo dục, trò chơi trí</w:t>
      </w:r>
      <w:r w:rsidR="002345F7">
        <w:t xml:space="preserve"> tuệ và quản lý thông tin trẻ.</w:t>
      </w:r>
    </w:p>
    <w:p w:rsidR="002F430A" w:rsidRDefault="002F430A" w:rsidP="008949BA">
      <w:pPr>
        <w:widowControl w:val="0"/>
        <w:spacing w:before="120"/>
        <w:ind w:firstLine="720"/>
        <w:jc w:val="both"/>
        <w:rPr>
          <w:color w:val="000000"/>
          <w:shd w:val="solid" w:color="FFFFFF" w:fill="auto"/>
        </w:rPr>
      </w:pPr>
      <w:r>
        <w:rPr>
          <w:color w:val="000000"/>
          <w:shd w:val="solid" w:color="FFFFFF" w:fill="auto"/>
        </w:rPr>
        <w:t>- P</w:t>
      </w:r>
      <w:r w:rsidR="008949BA">
        <w:rPr>
          <w:color w:val="000000"/>
          <w:shd w:val="solid" w:color="FFFFFF" w:fill="auto"/>
        </w:rPr>
        <w:t xml:space="preserve">hạm vi ảnh hưởng: </w:t>
      </w:r>
      <w:r>
        <w:t>T</w:t>
      </w:r>
      <w:r w:rsidRPr="002F430A">
        <w:t xml:space="preserve">ạo ra tác động sâu rộng, làm thay đổi mạnh mẽ </w:t>
      </w:r>
      <w:r w:rsidR="002A4D17">
        <w:t>phương pháp dạy-học và quản lý.</w:t>
      </w:r>
      <w:r w:rsidRPr="002F430A">
        <w:t>Tầm ảnh hưởng mở rộng từ việc cá nhân hóa trải nghiệm học tập của trẻ, nâng cao năng lực số của giáo viên, đến tối ưu hóa quy trình quản lý nhà trường, thúc đẩy sự kết nối chặt ch</w:t>
      </w:r>
      <w:r>
        <w:t>ẽ giữa nhà trường và gia đình.</w:t>
      </w:r>
    </w:p>
    <w:p w:rsidR="002F430A" w:rsidRPr="00D75585" w:rsidRDefault="00B129AD" w:rsidP="002F430A">
      <w:pPr>
        <w:pStyle w:val="Vnbnnidung20"/>
        <w:shd w:val="clear" w:color="auto" w:fill="auto"/>
        <w:spacing w:before="120" w:line="240" w:lineRule="auto"/>
        <w:ind w:firstLine="720"/>
        <w:jc w:val="both"/>
        <w:rPr>
          <w:bCs/>
          <w:i/>
          <w:sz w:val="28"/>
          <w:szCs w:val="28"/>
        </w:rPr>
      </w:pPr>
      <w:r w:rsidRPr="00D75585">
        <w:rPr>
          <w:bCs/>
          <w:i/>
          <w:sz w:val="28"/>
          <w:szCs w:val="28"/>
        </w:rPr>
        <w:t>2.</w:t>
      </w:r>
      <w:r w:rsidR="00124116" w:rsidRPr="00D75585">
        <w:rPr>
          <w:bCs/>
          <w:i/>
          <w:sz w:val="28"/>
          <w:szCs w:val="28"/>
        </w:rPr>
        <w:t xml:space="preserve">4. Hiệu quả áp dụng, lợi ích thu được từ sáng </w:t>
      </w:r>
    </w:p>
    <w:p w:rsidR="00124116" w:rsidRDefault="00124116" w:rsidP="002F430A">
      <w:pPr>
        <w:pStyle w:val="Vnbnnidung20"/>
        <w:shd w:val="clear" w:color="auto" w:fill="auto"/>
        <w:spacing w:before="120" w:line="240" w:lineRule="auto"/>
        <w:ind w:firstLine="720"/>
        <w:jc w:val="both"/>
        <w:rPr>
          <w:bCs/>
          <w:sz w:val="28"/>
          <w:szCs w:val="28"/>
        </w:rPr>
      </w:pPr>
      <w:r w:rsidRPr="002F430A">
        <w:rPr>
          <w:bCs/>
          <w:sz w:val="28"/>
          <w:szCs w:val="28"/>
        </w:rPr>
        <w:t>- Hiệu quả về mặt khoa học:</w:t>
      </w:r>
      <w:r w:rsidR="00B129AD" w:rsidRPr="002F430A">
        <w:rPr>
          <w:bCs/>
          <w:sz w:val="28"/>
          <w:szCs w:val="28"/>
        </w:rPr>
        <w:t xml:space="preserve"> </w:t>
      </w:r>
    </w:p>
    <w:p w:rsidR="004017DD" w:rsidRPr="004017DD" w:rsidRDefault="004017DD" w:rsidP="00D02DCF">
      <w:pPr>
        <w:pStyle w:val="Vnbnnidung20"/>
        <w:shd w:val="clear" w:color="auto" w:fill="auto"/>
        <w:spacing w:before="120" w:line="240" w:lineRule="auto"/>
        <w:ind w:firstLine="720"/>
        <w:jc w:val="both"/>
        <w:rPr>
          <w:sz w:val="28"/>
          <w:szCs w:val="28"/>
        </w:rPr>
      </w:pPr>
      <w:r>
        <w:rPr>
          <w:sz w:val="28"/>
          <w:szCs w:val="28"/>
        </w:rPr>
        <w:t>+</w:t>
      </w:r>
      <w:r w:rsidR="00D75585">
        <w:rPr>
          <w:sz w:val="28"/>
          <w:szCs w:val="28"/>
        </w:rPr>
        <w:t xml:space="preserve"> </w:t>
      </w:r>
      <w:r w:rsidRPr="004017DD">
        <w:rPr>
          <w:sz w:val="28"/>
          <w:szCs w:val="28"/>
        </w:rPr>
        <w:t>Việc sử dụng các phần mềm, hệ thống trực tuyến giúp lưu trữ hồ sơ, số liệu khoa học, nhanh chóng và chính xác. Ứng dụng AI và các hệ thống quản lý giúp cập nhật dữ liệu trẻ nhanh chóng</w:t>
      </w:r>
    </w:p>
    <w:p w:rsidR="004017DD" w:rsidRPr="004017DD" w:rsidRDefault="004017DD" w:rsidP="00D02DCF">
      <w:pPr>
        <w:pStyle w:val="Vnbnnidung20"/>
        <w:shd w:val="clear" w:color="auto" w:fill="auto"/>
        <w:spacing w:before="120" w:line="240" w:lineRule="auto"/>
        <w:ind w:firstLine="720"/>
        <w:jc w:val="both"/>
        <w:rPr>
          <w:sz w:val="28"/>
          <w:szCs w:val="28"/>
        </w:rPr>
      </w:pPr>
      <w:r>
        <w:rPr>
          <w:sz w:val="28"/>
          <w:szCs w:val="28"/>
        </w:rPr>
        <w:t>+</w:t>
      </w:r>
      <w:r w:rsidR="00D75585">
        <w:rPr>
          <w:sz w:val="28"/>
          <w:szCs w:val="28"/>
        </w:rPr>
        <w:t xml:space="preserve"> </w:t>
      </w:r>
      <w:r w:rsidRPr="004017DD">
        <w:rPr>
          <w:sz w:val="28"/>
          <w:szCs w:val="28"/>
        </w:rPr>
        <w:t xml:space="preserve">Thay vì các phương pháp trực </w:t>
      </w:r>
      <w:r w:rsidR="002A4D17">
        <w:rPr>
          <w:sz w:val="28"/>
          <w:szCs w:val="28"/>
        </w:rPr>
        <w:t>quan truyền thống, ứng dụng công nghệ thông tin</w:t>
      </w:r>
      <w:r w:rsidRPr="004017DD">
        <w:rPr>
          <w:sz w:val="28"/>
          <w:szCs w:val="28"/>
        </w:rPr>
        <w:t xml:space="preserve"> (phòng học thông minh, học liệu số, phần mềm tương tác) giúp bài giảng sinh động, tăng cường khả năng tương tác, kích thích tư duy và hứng thú của trẻ.</w:t>
      </w:r>
    </w:p>
    <w:p w:rsidR="004017DD" w:rsidRPr="004017DD" w:rsidRDefault="004017DD" w:rsidP="00D02DCF">
      <w:pPr>
        <w:pStyle w:val="Vnbnnidung20"/>
        <w:shd w:val="clear" w:color="auto" w:fill="auto"/>
        <w:spacing w:before="120" w:line="240" w:lineRule="auto"/>
        <w:ind w:firstLine="720"/>
        <w:jc w:val="both"/>
        <w:rPr>
          <w:sz w:val="28"/>
          <w:szCs w:val="28"/>
        </w:rPr>
      </w:pPr>
      <w:r>
        <w:rPr>
          <w:sz w:val="28"/>
          <w:szCs w:val="28"/>
        </w:rPr>
        <w:t>+</w:t>
      </w:r>
      <w:r w:rsidR="00D75585">
        <w:rPr>
          <w:sz w:val="28"/>
          <w:szCs w:val="28"/>
        </w:rPr>
        <w:t xml:space="preserve"> </w:t>
      </w:r>
      <w:r w:rsidRPr="004017DD">
        <w:rPr>
          <w:sz w:val="28"/>
          <w:szCs w:val="28"/>
        </w:rPr>
        <w:t>Giáo viên linh hoạt hơn trong thiết kế giáo án điện tử, thành thạo công nghệ, giúp đổi mới nội dung giáo dục theo hướng hiện đại.</w:t>
      </w:r>
    </w:p>
    <w:p w:rsidR="004017DD" w:rsidRPr="004017DD" w:rsidRDefault="004017DD" w:rsidP="00D02DCF">
      <w:pPr>
        <w:pStyle w:val="Vnbnnidung20"/>
        <w:shd w:val="clear" w:color="auto" w:fill="auto"/>
        <w:spacing w:before="120" w:line="240" w:lineRule="auto"/>
        <w:ind w:firstLine="720"/>
        <w:jc w:val="both"/>
        <w:rPr>
          <w:bCs/>
          <w:sz w:val="28"/>
          <w:szCs w:val="28"/>
        </w:rPr>
      </w:pPr>
      <w:r>
        <w:rPr>
          <w:sz w:val="28"/>
          <w:szCs w:val="28"/>
        </w:rPr>
        <w:t>+</w:t>
      </w:r>
      <w:r w:rsidR="00D75585">
        <w:rPr>
          <w:sz w:val="28"/>
          <w:szCs w:val="28"/>
        </w:rPr>
        <w:t xml:space="preserve"> </w:t>
      </w:r>
      <w:r w:rsidRPr="004017DD">
        <w:rPr>
          <w:sz w:val="28"/>
          <w:szCs w:val="28"/>
        </w:rPr>
        <w:t xml:space="preserve">Chuyển đổi số trong trường mầm non giúp giảm bớt giấy tờ, quản lý tài chính và dinh dưỡng khoa học hơn, từ đó nâng cao chất lượng chăm sóc toàn diện. </w:t>
      </w:r>
    </w:p>
    <w:p w:rsidR="00124116" w:rsidRPr="004017DD" w:rsidRDefault="00124116" w:rsidP="00D02DCF">
      <w:pPr>
        <w:widowControl w:val="0"/>
        <w:spacing w:before="120"/>
        <w:ind w:firstLine="720"/>
        <w:jc w:val="both"/>
        <w:rPr>
          <w:bCs/>
        </w:rPr>
      </w:pPr>
      <w:r w:rsidRPr="00647FD9">
        <w:rPr>
          <w:bCs/>
        </w:rPr>
        <w:t>- Hiệu quả về mặt kinh tế:</w:t>
      </w:r>
      <w:r w:rsidR="00B129AD">
        <w:rPr>
          <w:bCs/>
        </w:rPr>
        <w:t xml:space="preserve"> </w:t>
      </w:r>
      <w:r w:rsidR="004017DD" w:rsidRPr="004017DD">
        <w:t xml:space="preserve">Việc ứng dụng Công nghệ thông tin (CNTT) và Chuyển đổi số (CĐS) trong trường mầm non mang lại hiệu quả kinh tế cao thông qua việc </w:t>
      </w:r>
      <w:r w:rsidR="004017DD" w:rsidRPr="004017DD">
        <w:rPr>
          <w:bCs/>
        </w:rPr>
        <w:t>tiết kiệm chi phí hành chính, tối ưu hóa thời gian lao động, và nâng cao chất lượng giáo dục</w:t>
      </w:r>
      <w:r w:rsidR="004017DD" w:rsidRPr="004017DD">
        <w:t>. Cụ thể, các giải pháp này giảm chi phí giấy tờ, in ấn giáo án, báo cáo; đồng thời nâng cao hiệu quả quản lý, giúp nhà trường hoạt động chuyên n</w:t>
      </w:r>
      <w:r w:rsidR="004017DD">
        <w:t>ghiệp và thu hút học sinh hơn.</w:t>
      </w:r>
    </w:p>
    <w:p w:rsidR="00124116" w:rsidRDefault="00124116" w:rsidP="0013114A">
      <w:pPr>
        <w:widowControl w:val="0"/>
        <w:spacing w:before="120"/>
        <w:ind w:firstLine="720"/>
        <w:rPr>
          <w:bCs/>
        </w:rPr>
      </w:pPr>
      <w:r w:rsidRPr="00647FD9">
        <w:rPr>
          <w:bCs/>
        </w:rPr>
        <w:t>- Hiệu quả xã hội:</w:t>
      </w:r>
      <w:r w:rsidR="00B129AD">
        <w:rPr>
          <w:bCs/>
        </w:rPr>
        <w:t xml:space="preserve"> </w:t>
      </w:r>
    </w:p>
    <w:p w:rsidR="004017DD" w:rsidRPr="004017DD" w:rsidRDefault="004017DD" w:rsidP="00D02DCF">
      <w:pPr>
        <w:spacing w:before="120"/>
        <w:jc w:val="both"/>
      </w:pPr>
      <w:r w:rsidRPr="004017DD">
        <w:t xml:space="preserve">          +</w:t>
      </w:r>
      <w:r w:rsidR="00D75585">
        <w:t xml:space="preserve"> </w:t>
      </w:r>
      <w:r w:rsidRPr="004017DD">
        <w:rPr>
          <w:bCs/>
        </w:rPr>
        <w:t>Môi trường học tập sinh động</w:t>
      </w:r>
      <w:r w:rsidRPr="004017DD">
        <w:rPr>
          <w:b/>
          <w:bCs/>
        </w:rPr>
        <w:t>:</w:t>
      </w:r>
      <w:r w:rsidRPr="004017DD">
        <w:t xml:space="preserve"> Việc sử dụng các phần mềm (Violet, Flash), giáo án điện tử, bảng tương tác giúp bài giảng trực quan, hấp dẫn, kích thích sự hứng thú và phát triển tư duy sáng tạo của trẻ.</w:t>
      </w:r>
    </w:p>
    <w:p w:rsidR="004017DD" w:rsidRPr="004017DD" w:rsidRDefault="004017DD" w:rsidP="00D02DCF">
      <w:pPr>
        <w:spacing w:before="120"/>
        <w:jc w:val="both"/>
      </w:pPr>
      <w:r w:rsidRPr="004017DD">
        <w:t xml:space="preserve">           +</w:t>
      </w:r>
      <w:r w:rsidR="00D75585">
        <w:t xml:space="preserve"> </w:t>
      </w:r>
      <w:r w:rsidRPr="004017DD">
        <w:rPr>
          <w:bCs/>
        </w:rPr>
        <w:t>Phát triển kỹ năng số từ sớm</w:t>
      </w:r>
      <w:r w:rsidRPr="004017DD">
        <w:rPr>
          <w:b/>
          <w:bCs/>
        </w:rPr>
        <w:t>:</w:t>
      </w:r>
      <w:r w:rsidRPr="004017DD">
        <w:t xml:space="preserve"> Trẻ được tiếp xúc với thiết bị công nghệ hiện đại trong môi trường an toàn, giúp hình thành nhận thức về tầm quan trọng của công nghệ từ nhỏ.</w:t>
      </w:r>
    </w:p>
    <w:p w:rsidR="004017DD" w:rsidRPr="004017DD" w:rsidRDefault="004017DD" w:rsidP="00E36882">
      <w:pPr>
        <w:widowControl w:val="0"/>
        <w:spacing w:before="120"/>
        <w:ind w:firstLine="720"/>
        <w:jc w:val="both"/>
        <w:rPr>
          <w:bCs/>
        </w:rPr>
      </w:pPr>
      <w:r w:rsidRPr="004017DD">
        <w:t>+</w:t>
      </w:r>
      <w:r w:rsidR="00D75585">
        <w:t xml:space="preserve"> </w:t>
      </w:r>
      <w:r w:rsidRPr="004017DD">
        <w:rPr>
          <w:bCs/>
        </w:rPr>
        <w:t>Chăm sóc sức khỏe tối ưu</w:t>
      </w:r>
      <w:r w:rsidRPr="004017DD">
        <w:rPr>
          <w:b/>
          <w:bCs/>
        </w:rPr>
        <w:t>:</w:t>
      </w:r>
      <w:r w:rsidRPr="004017DD">
        <w:t xml:space="preserve"> Công nghệ giúp theo dõi sát sao biểu đồ tăng trưởng, dinh dưỡng và khẩu phầ</w:t>
      </w:r>
      <w:r>
        <w:t>n ăn của trẻ một cách chính xá</w:t>
      </w:r>
      <w:r>
        <w:rPr>
          <w:color w:val="0000FF"/>
          <w:u w:val="single"/>
        </w:rPr>
        <w:t>c</w:t>
      </w:r>
    </w:p>
    <w:p w:rsidR="0008425B" w:rsidRPr="00D75585" w:rsidRDefault="00F072F2" w:rsidP="00E36882">
      <w:pPr>
        <w:widowControl w:val="0"/>
        <w:spacing w:before="120" w:line="276" w:lineRule="auto"/>
        <w:ind w:firstLine="720"/>
      </w:pPr>
      <w:r w:rsidRPr="00304B37">
        <w:rPr>
          <w:b/>
        </w:rPr>
        <w:t>4</w:t>
      </w:r>
      <w:r w:rsidR="0008425B" w:rsidRPr="00304B37">
        <w:rPr>
          <w:b/>
        </w:rPr>
        <w:t xml:space="preserve">. </w:t>
      </w:r>
      <w:r w:rsidR="0008425B" w:rsidRPr="00304B37">
        <w:rPr>
          <w:b/>
          <w:lang w:val="vi-VN"/>
        </w:rPr>
        <w:t>Các thô</w:t>
      </w:r>
      <w:r w:rsidR="00D02DCF" w:rsidRPr="00304B37">
        <w:rPr>
          <w:b/>
          <w:lang w:val="vi-VN"/>
        </w:rPr>
        <w:t>ng tin cần được bảo mật</w:t>
      </w:r>
      <w:r w:rsidR="00D02DCF" w:rsidRPr="00304B37">
        <w:rPr>
          <w:b/>
        </w:rPr>
        <w:t xml:space="preserve">: </w:t>
      </w:r>
      <w:r w:rsidR="00D02DCF" w:rsidRPr="00D75585">
        <w:t>Không có</w:t>
      </w:r>
    </w:p>
    <w:p w:rsidR="00D02DCF" w:rsidRPr="00304B37" w:rsidRDefault="000F76E2" w:rsidP="008D4E29">
      <w:pPr>
        <w:widowControl w:val="0"/>
        <w:spacing w:before="120" w:line="276" w:lineRule="auto"/>
        <w:ind w:firstLine="720"/>
        <w:jc w:val="both"/>
        <w:rPr>
          <w:b/>
          <w:bCs/>
        </w:rPr>
      </w:pPr>
      <w:r w:rsidRPr="00304B37">
        <w:rPr>
          <w:b/>
        </w:rPr>
        <w:t>I</w:t>
      </w:r>
      <w:r w:rsidR="009C3D36" w:rsidRPr="00304B37">
        <w:rPr>
          <w:b/>
        </w:rPr>
        <w:t xml:space="preserve">V. </w:t>
      </w:r>
      <w:r w:rsidRPr="00304B37">
        <w:rPr>
          <w:b/>
          <w:bCs/>
        </w:rPr>
        <w:t xml:space="preserve">Phần kết luận </w:t>
      </w:r>
    </w:p>
    <w:p w:rsidR="00FC564F" w:rsidRPr="00FC564F" w:rsidRDefault="00FC564F" w:rsidP="00FC564F">
      <w:pPr>
        <w:pStyle w:val="ListParagraph"/>
        <w:numPr>
          <w:ilvl w:val="0"/>
          <w:numId w:val="18"/>
        </w:numPr>
        <w:shd w:val="clear" w:color="auto" w:fill="FFFFFF"/>
        <w:spacing w:before="120" w:after="150"/>
        <w:jc w:val="both"/>
        <w:rPr>
          <w:rFonts w:ascii="Helvetica" w:hAnsi="Helvetica"/>
          <w:b/>
          <w:color w:val="333333"/>
          <w:sz w:val="21"/>
          <w:szCs w:val="21"/>
        </w:rPr>
      </w:pPr>
      <w:r w:rsidRPr="00FC564F">
        <w:rPr>
          <w:b/>
          <w:color w:val="333333"/>
        </w:rPr>
        <w:t>Kết luận:</w:t>
      </w:r>
    </w:p>
    <w:p w:rsidR="008D4E29" w:rsidRPr="00FC564F" w:rsidRDefault="00FC564F" w:rsidP="00FC564F">
      <w:pPr>
        <w:shd w:val="clear" w:color="auto" w:fill="FFFFFF"/>
        <w:spacing w:before="120" w:after="150"/>
        <w:jc w:val="both"/>
        <w:rPr>
          <w:rFonts w:ascii="Helvetica" w:hAnsi="Helvetica"/>
          <w:color w:val="333333"/>
          <w:sz w:val="21"/>
          <w:szCs w:val="21"/>
        </w:rPr>
      </w:pPr>
      <w:r>
        <w:rPr>
          <w:color w:val="333333"/>
        </w:rPr>
        <w:t xml:space="preserve">          </w:t>
      </w:r>
      <w:r w:rsidR="008D4E29" w:rsidRPr="00FC564F">
        <w:rPr>
          <w:color w:val="333333"/>
        </w:rPr>
        <w:t>Ứng dụng Công nghệ thông tin và CĐS trong giáo dục mầm non là vô cùng hữu ích, nó giúp cho giáo viên đổi mới nội dung, phương pháp, hình thức dạy học, trọng tâm là phương pháp dạy học lấy trẻ là trung tâm. Qua ứng dụng Công nghệ thông tin giúp giáo viên linh hoạt hơn trong việc lựa chọn nội dung phù hợp với chủ đề, phù hợp với sự phát triển và hứng thú của trẻ. Giúp giáo viên đỡ tốn thời gian để chuẩn bị đồ dùng dạy học, bài giảng sau thiết kế được lưu giữ trên máy tính. Giáo viên có thể chủ động sáng tạo trong việc lựa chọn các hình thức tổ chức, phương pháp dạy học theo hướng đổi mới.</w:t>
      </w:r>
    </w:p>
    <w:p w:rsidR="008D4E29" w:rsidRPr="00EE5464" w:rsidRDefault="008D4E29" w:rsidP="008D4E29">
      <w:pPr>
        <w:shd w:val="clear" w:color="auto" w:fill="FFFFFF"/>
        <w:spacing w:after="150"/>
        <w:ind w:firstLine="720"/>
        <w:jc w:val="both"/>
        <w:rPr>
          <w:rFonts w:ascii="Helvetica" w:hAnsi="Helvetica"/>
          <w:color w:val="333333"/>
          <w:sz w:val="21"/>
          <w:szCs w:val="21"/>
        </w:rPr>
      </w:pPr>
      <w:r w:rsidRPr="00EE5464">
        <w:rPr>
          <w:color w:val="333333"/>
        </w:rPr>
        <w:t>Với sự hỗ trợ của máy vi tính và một số phần mềm dạy học cùng các thiết bị đi kèm, giáo viên có thể tổ chức tiết học một cách sinh động, các bài giảng giúp cả người dạy và người học được tiếp xúc với các phương tiện hiện đại, làm giàu thêm vốn kinh ngiệm hiểu biết của mình.</w:t>
      </w:r>
    </w:p>
    <w:p w:rsidR="008D4E29" w:rsidRPr="00EE5464" w:rsidRDefault="008D4E29" w:rsidP="008D4E29">
      <w:pPr>
        <w:shd w:val="clear" w:color="auto" w:fill="FFFFFF"/>
        <w:spacing w:after="150"/>
        <w:ind w:firstLine="720"/>
        <w:jc w:val="both"/>
        <w:rPr>
          <w:rFonts w:ascii="Helvetica" w:hAnsi="Helvetica"/>
          <w:color w:val="333333"/>
          <w:sz w:val="21"/>
          <w:szCs w:val="21"/>
        </w:rPr>
      </w:pPr>
      <w:r w:rsidRPr="00EE5464">
        <w:rPr>
          <w:color w:val="333333"/>
        </w:rPr>
        <w:t>Việc ứng dụng Công nghệ thông tin vào công tác quản lý và giảng dạy giúp cho công tác quản lý các hoạt động giáo dục, bản thân người quản lý một số vốn kỹ năng về vi tính giúp cho việc soạn thảo, lấy tư liệu hoặc thiết kế được dễ dàng. </w:t>
      </w:r>
    </w:p>
    <w:p w:rsidR="008D4E29" w:rsidRPr="00EE5464" w:rsidRDefault="008D4E29" w:rsidP="008D4E29">
      <w:pPr>
        <w:shd w:val="clear" w:color="auto" w:fill="FFFFFF"/>
        <w:spacing w:after="150"/>
        <w:ind w:right="-90" w:firstLine="720"/>
        <w:jc w:val="both"/>
        <w:rPr>
          <w:rFonts w:ascii="Helvetica" w:hAnsi="Helvetica"/>
          <w:color w:val="333333"/>
          <w:sz w:val="21"/>
          <w:szCs w:val="21"/>
        </w:rPr>
      </w:pPr>
      <w:r w:rsidRPr="00EE5464">
        <w:rPr>
          <w:color w:val="333333"/>
        </w:rPr>
        <w:t>Tuy nhiên, tôi cũng xác định và yêu cầu bản thân và giáo viên là không lạm dụng công nghệ nếu chúng không tác động tích cực đến quá trình hoạt động giáo dục của cô và trẻ mà vẫn phải khai thác tối đa đồ dùng có sẵn hoặc sản phẩm tự tạo của cô và trẻ. Ứng  dụng Công nghệ thông tin mà trẻ vẫn được sử dụng đồ dùng trực quan, được tích cực tham gia vào các hoạt động khám phá trải nghiệm. </w:t>
      </w:r>
    </w:p>
    <w:p w:rsidR="00E67DC3" w:rsidRPr="00E67DC3" w:rsidRDefault="00D75585" w:rsidP="00E67DC3">
      <w:pPr>
        <w:shd w:val="clear" w:color="auto" w:fill="FFFFFF"/>
        <w:spacing w:after="150"/>
        <w:ind w:firstLine="720"/>
        <w:jc w:val="both"/>
        <w:rPr>
          <w:rFonts w:ascii="Helvetica" w:hAnsi="Helvetica"/>
          <w:color w:val="333333"/>
          <w:sz w:val="21"/>
          <w:szCs w:val="21"/>
        </w:rPr>
      </w:pPr>
      <w:r>
        <w:rPr>
          <w:b/>
          <w:bCs/>
          <w:color w:val="333333"/>
        </w:rPr>
        <w:t>2. Kiến</w:t>
      </w:r>
      <w:r w:rsidR="008D4E29" w:rsidRPr="00EE5464">
        <w:rPr>
          <w:b/>
          <w:bCs/>
          <w:color w:val="333333"/>
        </w:rPr>
        <w:t xml:space="preserve"> nghị, đề xuất</w:t>
      </w:r>
      <w:r w:rsidR="00E67DC3">
        <w:rPr>
          <w:b/>
          <w:bCs/>
          <w:color w:val="333333"/>
        </w:rPr>
        <w:t xml:space="preserve">: </w:t>
      </w:r>
      <w:r w:rsidR="008D4E29" w:rsidRPr="00EE5464">
        <w:rPr>
          <w:color w:val="333333"/>
        </w:rPr>
        <w:t xml:space="preserve">Để công tác ứng dụng Công nghệ thông tin trong trường Mầm non được hiệu quả tôi xin đề xuất: </w:t>
      </w:r>
    </w:p>
    <w:p w:rsidR="00E67DC3" w:rsidRPr="00E67DC3" w:rsidRDefault="00E67DC3" w:rsidP="00E67DC3">
      <w:pPr>
        <w:spacing w:before="120"/>
        <w:jc w:val="both"/>
        <w:rPr>
          <w:color w:val="000000" w:themeColor="text1"/>
        </w:rPr>
      </w:pPr>
      <w:r w:rsidRPr="00E67DC3">
        <w:rPr>
          <w:color w:val="000000" w:themeColor="text1"/>
        </w:rPr>
        <w:t xml:space="preserve">         </w:t>
      </w:r>
      <w:r w:rsidR="002A4D17">
        <w:rPr>
          <w:color w:val="000000" w:themeColor="text1"/>
        </w:rPr>
        <w:t>Ban giám hiệu</w:t>
      </w:r>
      <w:r w:rsidRPr="00E67DC3">
        <w:rPr>
          <w:color w:val="000000" w:themeColor="text1"/>
        </w:rPr>
        <w:t xml:space="preserve"> tích cực tham mưa với chính quyền địa phương đầu tư hạ tầng công nghệ, trang bị hệ thống máy tính, đường truyền internet ổn định, phòng họp thông minh để hỗ trợ họp trực tuyến và dạy học trực tiếp. </w:t>
      </w:r>
    </w:p>
    <w:p w:rsidR="008D4E29" w:rsidRPr="00E67DC3" w:rsidRDefault="00E67DC3" w:rsidP="00E67DC3">
      <w:pPr>
        <w:shd w:val="clear" w:color="auto" w:fill="FFFFFF"/>
        <w:spacing w:before="120" w:after="150"/>
        <w:ind w:firstLine="720"/>
        <w:jc w:val="both"/>
        <w:rPr>
          <w:rFonts w:ascii="Helvetica" w:hAnsi="Helvetica"/>
          <w:color w:val="333333"/>
          <w:sz w:val="21"/>
          <w:szCs w:val="21"/>
        </w:rPr>
      </w:pPr>
      <w:r>
        <w:rPr>
          <w:color w:val="333333"/>
        </w:rPr>
        <w:t>P</w:t>
      </w:r>
      <w:r w:rsidR="002A4D17">
        <w:rPr>
          <w:color w:val="333333"/>
        </w:rPr>
        <w:t>hòng văn hóa xã hội</w:t>
      </w:r>
      <w:r>
        <w:rPr>
          <w:color w:val="333333"/>
        </w:rPr>
        <w:t xml:space="preserve"> </w:t>
      </w:r>
      <w:r w:rsidR="008D4E29" w:rsidRPr="00EE5464">
        <w:rPr>
          <w:color w:val="333333"/>
        </w:rPr>
        <w:t>mở thêm các lớp học cho cán bộ giáo viên được bồi dưỡng tập huấn, nâng cao kiến thức về Công nghệ thông tin, tổ chức tham quan học tập những mô hình điểm về ứng dụng Công nghệ thông tin</w:t>
      </w:r>
      <w:r>
        <w:rPr>
          <w:color w:val="333333"/>
        </w:rPr>
        <w:t>, CĐS</w:t>
      </w:r>
      <w:r w:rsidR="008D4E29" w:rsidRPr="00EE5464">
        <w:rPr>
          <w:color w:val="333333"/>
        </w:rPr>
        <w:t xml:space="preserve"> để cán bộ, giáo viên học hỏi thêm kinh nghiệm của đồng nghiệp.</w:t>
      </w:r>
    </w:p>
    <w:p w:rsidR="00A40B15" w:rsidRPr="007122EE" w:rsidRDefault="005601A1" w:rsidP="00F87C9D">
      <w:pPr>
        <w:pStyle w:val="BodyText"/>
        <w:spacing w:before="120" w:after="0"/>
        <w:jc w:val="both"/>
        <w:rPr>
          <w:lang w:eastAsia="ar-SA"/>
        </w:rPr>
      </w:pPr>
      <w:r>
        <w:rPr>
          <w:color w:val="000000" w:themeColor="text1"/>
        </w:rPr>
        <w:t xml:space="preserve">         </w:t>
      </w:r>
      <w:r w:rsidR="00F01BA5">
        <w:rPr>
          <w:color w:val="000000" w:themeColor="text1"/>
        </w:rPr>
        <w:t>Trên đ</w:t>
      </w:r>
      <w:r w:rsidR="00E67DC3">
        <w:rPr>
          <w:color w:val="000000" w:themeColor="text1"/>
        </w:rPr>
        <w:t xml:space="preserve">ây là một số giải pháp </w:t>
      </w:r>
      <w:r w:rsidR="00F01BA5">
        <w:rPr>
          <w:color w:val="000000" w:themeColor="text1"/>
        </w:rPr>
        <w:t xml:space="preserve">đã </w:t>
      </w:r>
      <w:r w:rsidR="00F87C9D">
        <w:rPr>
          <w:color w:val="000000" w:themeColor="text1"/>
        </w:rPr>
        <w:t>áp dụng tại trường Mầm non Vĩnh Hào</w:t>
      </w:r>
      <w:r w:rsidR="00F01BA5">
        <w:rPr>
          <w:color w:val="000000" w:themeColor="text1"/>
        </w:rPr>
        <w:t xml:space="preserve"> </w:t>
      </w:r>
      <w:r w:rsidR="00E67DC3">
        <w:rPr>
          <w:color w:val="000000" w:themeColor="text1"/>
        </w:rPr>
        <w:t>trong công tác bồi dưỡng chất lượng giáo viên, nhân viên. G</w:t>
      </w:r>
      <w:r w:rsidR="00D75585">
        <w:rPr>
          <w:color w:val="000000" w:themeColor="text1"/>
        </w:rPr>
        <w:t>i</w:t>
      </w:r>
      <w:r w:rsidR="00E67DC3">
        <w:rPr>
          <w:color w:val="000000" w:themeColor="text1"/>
        </w:rPr>
        <w:t>ải pháp</w:t>
      </w:r>
      <w:r w:rsidR="00F01BA5">
        <w:rPr>
          <w:color w:val="000000" w:themeColor="text1"/>
        </w:rPr>
        <w:t xml:space="preserve"> đã được áp dụng rộng rãi </w:t>
      </w:r>
      <w:r w:rsidR="00F87C9D">
        <w:rPr>
          <w:color w:val="000000" w:themeColor="text1"/>
        </w:rPr>
        <w:t xml:space="preserve">ở một số lĩnh vực </w:t>
      </w:r>
      <w:r w:rsidR="00F01BA5">
        <w:rPr>
          <w:color w:val="000000" w:themeColor="text1"/>
        </w:rPr>
        <w:t>trong nhà</w:t>
      </w:r>
      <w:r w:rsidR="00F01BA5">
        <w:rPr>
          <w:color w:val="000000" w:themeColor="text1"/>
          <w:spacing w:val="-1"/>
        </w:rPr>
        <w:t xml:space="preserve"> </w:t>
      </w:r>
      <w:r w:rsidR="00F01BA5">
        <w:rPr>
          <w:color w:val="000000" w:themeColor="text1"/>
        </w:rPr>
        <w:t>trường và đã thu được kết quả cao. Rất mong được sự đóng góp của đồng nghiệp, đặc biệt là Hội đồng khoa học các cấp để đề tài hoàn chỉnh hơn</w:t>
      </w:r>
    </w:p>
    <w:p w:rsidR="00F94C0D" w:rsidRDefault="00F94C0D" w:rsidP="00592597">
      <w:pPr>
        <w:widowControl w:val="0"/>
        <w:spacing w:before="120"/>
        <w:ind w:firstLine="720"/>
        <w:jc w:val="both"/>
      </w:pPr>
      <w:r>
        <w:rPr>
          <w:lang w:val="vi-VN"/>
        </w:rPr>
        <w:t>Tôi</w:t>
      </w:r>
      <w:r w:rsidRPr="00E5361D">
        <w:rPr>
          <w:lang w:val="vi-VN"/>
        </w:rPr>
        <w:t xml:space="preserve"> xin cam đoan mọi thông tin nêu trong </w:t>
      </w:r>
      <w:r>
        <w:t>Bản mô tả</w:t>
      </w:r>
      <w:r w:rsidRPr="00E5361D">
        <w:rPr>
          <w:lang w:val="vi-VN"/>
        </w:rPr>
        <w:t xml:space="preserve"> là trung thực, đúng sự thật</w:t>
      </w:r>
      <w:r>
        <w:t xml:space="preserve">, </w:t>
      </w:r>
      <w:r w:rsidRPr="00D97D01">
        <w:rPr>
          <w:bCs/>
        </w:rPr>
        <w:t>không sao chép, vi phạm bản quyền</w:t>
      </w:r>
      <w:r w:rsidRPr="00E5361D">
        <w:rPr>
          <w:lang w:val="vi-VN"/>
        </w:rPr>
        <w:t xml:space="preserve"> và hoàn toàn chịu trách nhiệm trước pháp luật</w:t>
      </w:r>
      <w:r>
        <w:t>./.</w:t>
      </w:r>
    </w:p>
    <w:p w:rsidR="00782F5F" w:rsidRPr="00711A12" w:rsidRDefault="00782F5F" w:rsidP="00592597">
      <w:pPr>
        <w:widowControl w:val="0"/>
        <w:spacing w:before="120"/>
        <w:ind w:firstLine="720"/>
        <w:jc w:val="both"/>
        <w:rPr>
          <w:color w:val="FF0000"/>
        </w:rPr>
      </w:pPr>
    </w:p>
    <w:tbl>
      <w:tblPr>
        <w:tblW w:w="9322" w:type="dxa"/>
        <w:tblCellSpacing w:w="0" w:type="dxa"/>
        <w:tblCellMar>
          <w:left w:w="0" w:type="dxa"/>
          <w:right w:w="0" w:type="dxa"/>
        </w:tblCellMar>
        <w:tblLook w:val="0000" w:firstRow="0" w:lastRow="0" w:firstColumn="0" w:lastColumn="0" w:noHBand="0" w:noVBand="0"/>
      </w:tblPr>
      <w:tblGrid>
        <w:gridCol w:w="4633"/>
        <w:gridCol w:w="4689"/>
      </w:tblGrid>
      <w:tr w:rsidR="00711A12" w:rsidRPr="00F87C9D" w:rsidTr="00711A12">
        <w:trPr>
          <w:tblCellSpacing w:w="0" w:type="dxa"/>
        </w:trPr>
        <w:tc>
          <w:tcPr>
            <w:tcW w:w="4633" w:type="dxa"/>
            <w:tcMar>
              <w:top w:w="0" w:type="dxa"/>
              <w:left w:w="108" w:type="dxa"/>
              <w:bottom w:w="0" w:type="dxa"/>
              <w:right w:w="108" w:type="dxa"/>
            </w:tcMar>
          </w:tcPr>
          <w:p w:rsidR="00EC25CE" w:rsidRPr="00F87C9D" w:rsidRDefault="00EC25CE" w:rsidP="00EC25CE">
            <w:pPr>
              <w:spacing w:after="60"/>
              <w:jc w:val="center"/>
              <w:rPr>
                <w:b/>
                <w:bCs/>
                <w:color w:val="000000" w:themeColor="text1"/>
              </w:rPr>
            </w:pPr>
            <w:r w:rsidRPr="00F87C9D">
              <w:rPr>
                <w:b/>
                <w:bCs/>
                <w:color w:val="000000" w:themeColor="text1"/>
              </w:rPr>
              <w:t xml:space="preserve">XÁC NHẬN CỦA CƠ QUAN/ </w:t>
            </w:r>
          </w:p>
          <w:p w:rsidR="008174E4" w:rsidRPr="00F87C9D" w:rsidRDefault="00EC25CE" w:rsidP="00EC25CE">
            <w:pPr>
              <w:spacing w:after="60"/>
              <w:jc w:val="center"/>
              <w:rPr>
                <w:i/>
                <w:color w:val="000000" w:themeColor="text1"/>
              </w:rPr>
            </w:pPr>
            <w:r w:rsidRPr="00F87C9D">
              <w:rPr>
                <w:b/>
                <w:bCs/>
                <w:color w:val="000000" w:themeColor="text1"/>
              </w:rPr>
              <w:t>ĐƠN VỊ ÁP DỤNG SÁNG KIẾN</w:t>
            </w:r>
          </w:p>
          <w:p w:rsidR="008174E4" w:rsidRPr="00F87C9D" w:rsidRDefault="008174E4" w:rsidP="00C8495F">
            <w:pPr>
              <w:widowControl w:val="0"/>
              <w:jc w:val="center"/>
              <w:rPr>
                <w:i/>
                <w:color w:val="000000" w:themeColor="text1"/>
              </w:rPr>
            </w:pPr>
          </w:p>
        </w:tc>
        <w:tc>
          <w:tcPr>
            <w:tcW w:w="4689" w:type="dxa"/>
            <w:tcMar>
              <w:top w:w="0" w:type="dxa"/>
              <w:left w:w="108" w:type="dxa"/>
              <w:bottom w:w="0" w:type="dxa"/>
              <w:right w:w="108" w:type="dxa"/>
            </w:tcMar>
          </w:tcPr>
          <w:p w:rsidR="00124AC1" w:rsidRDefault="00F87C9D" w:rsidP="00C8495F">
            <w:pPr>
              <w:widowControl w:val="0"/>
              <w:spacing w:before="80" w:after="100" w:afterAutospacing="1"/>
              <w:jc w:val="center"/>
              <w:rPr>
                <w:b/>
                <w:bCs/>
                <w:color w:val="000000" w:themeColor="text1"/>
              </w:rPr>
            </w:pPr>
            <w:r w:rsidRPr="00F87C9D">
              <w:rPr>
                <w:i/>
                <w:color w:val="000000" w:themeColor="text1"/>
              </w:rPr>
              <w:t>Liên Minh, ngày 06</w:t>
            </w:r>
            <w:r w:rsidR="00711A12" w:rsidRPr="00F87C9D">
              <w:rPr>
                <w:i/>
                <w:color w:val="000000" w:themeColor="text1"/>
              </w:rPr>
              <w:t xml:space="preserve"> tháng 5</w:t>
            </w:r>
            <w:r w:rsidR="00CE2221" w:rsidRPr="00F87C9D">
              <w:rPr>
                <w:i/>
                <w:color w:val="000000" w:themeColor="text1"/>
              </w:rPr>
              <w:t xml:space="preserve"> năm</w:t>
            </w:r>
            <w:r w:rsidR="00711A12" w:rsidRPr="00F87C9D">
              <w:rPr>
                <w:i/>
                <w:color w:val="000000" w:themeColor="text1"/>
              </w:rPr>
              <w:t>2026</w:t>
            </w:r>
            <w:r w:rsidR="00CE2221" w:rsidRPr="00F87C9D">
              <w:rPr>
                <w:color w:val="000000" w:themeColor="text1"/>
              </w:rPr>
              <w:br/>
            </w:r>
            <w:r w:rsidR="00124AC1">
              <w:rPr>
                <w:b/>
                <w:bCs/>
                <w:color w:val="000000" w:themeColor="text1"/>
              </w:rPr>
              <w:t>Tác giả</w:t>
            </w:r>
          </w:p>
          <w:p w:rsidR="00124AC1" w:rsidRDefault="00124AC1" w:rsidP="00C8495F">
            <w:pPr>
              <w:widowControl w:val="0"/>
              <w:spacing w:before="80" w:after="100" w:afterAutospacing="1"/>
              <w:jc w:val="center"/>
              <w:rPr>
                <w:b/>
                <w:bCs/>
                <w:color w:val="000000" w:themeColor="text1"/>
              </w:rPr>
            </w:pPr>
          </w:p>
          <w:p w:rsidR="00124AC1" w:rsidRDefault="00124AC1" w:rsidP="00C8495F">
            <w:pPr>
              <w:widowControl w:val="0"/>
              <w:spacing w:before="80" w:after="100" w:afterAutospacing="1"/>
              <w:jc w:val="center"/>
              <w:rPr>
                <w:b/>
                <w:bCs/>
                <w:color w:val="000000" w:themeColor="text1"/>
              </w:rPr>
            </w:pPr>
          </w:p>
          <w:p w:rsidR="00711A12" w:rsidRPr="00124AC1" w:rsidRDefault="00124AC1" w:rsidP="00124AC1">
            <w:pPr>
              <w:widowControl w:val="0"/>
              <w:spacing w:before="80" w:after="100" w:afterAutospacing="1"/>
              <w:jc w:val="center"/>
              <w:rPr>
                <w:i/>
                <w:color w:val="000000" w:themeColor="text1"/>
              </w:rPr>
            </w:pPr>
            <w:r>
              <w:rPr>
                <w:b/>
                <w:bCs/>
                <w:color w:val="000000" w:themeColor="text1"/>
              </w:rPr>
              <w:t xml:space="preserve">   Phạm Thị Hoa</w:t>
            </w:r>
          </w:p>
        </w:tc>
      </w:tr>
    </w:tbl>
    <w:p w:rsidR="00E67DC3" w:rsidRDefault="00E67DC3" w:rsidP="00C8495F">
      <w:pPr>
        <w:widowControl w:val="0"/>
        <w:jc w:val="center"/>
        <w:rPr>
          <w:b/>
          <w:bCs/>
          <w:color w:val="000000" w:themeColor="text1"/>
        </w:rPr>
      </w:pPr>
    </w:p>
    <w:p w:rsidR="00E67DC3" w:rsidRDefault="00E67DC3" w:rsidP="00C8495F">
      <w:pPr>
        <w:widowControl w:val="0"/>
        <w:jc w:val="center"/>
        <w:rPr>
          <w:b/>
          <w:bCs/>
          <w:color w:val="000000" w:themeColor="text1"/>
        </w:rPr>
      </w:pPr>
    </w:p>
    <w:p w:rsidR="00E67DC3" w:rsidRDefault="00E67DC3" w:rsidP="00C8495F">
      <w:pPr>
        <w:widowControl w:val="0"/>
        <w:jc w:val="center"/>
        <w:rPr>
          <w:b/>
          <w:bCs/>
          <w:color w:val="000000" w:themeColor="text1"/>
        </w:rPr>
      </w:pPr>
    </w:p>
    <w:p w:rsidR="00F426BC" w:rsidRDefault="00F426BC" w:rsidP="00C8495F">
      <w:pPr>
        <w:widowControl w:val="0"/>
        <w:jc w:val="center"/>
        <w:rPr>
          <w:b/>
          <w:bCs/>
          <w:color w:val="000000" w:themeColor="text1"/>
        </w:rPr>
      </w:pPr>
    </w:p>
    <w:p w:rsidR="00F426BC" w:rsidRDefault="00F426BC" w:rsidP="00C8495F">
      <w:pPr>
        <w:widowControl w:val="0"/>
        <w:jc w:val="center"/>
        <w:rPr>
          <w:b/>
          <w:bCs/>
          <w:color w:val="000000" w:themeColor="text1"/>
        </w:rPr>
      </w:pPr>
    </w:p>
    <w:p w:rsidR="005558AD" w:rsidRDefault="005558AD" w:rsidP="005558AD">
      <w:pPr>
        <w:widowControl w:val="0"/>
        <w:rPr>
          <w:b/>
          <w:bCs/>
          <w:color w:val="000000" w:themeColor="text1"/>
        </w:rPr>
        <w:sectPr w:rsidR="005558AD" w:rsidSect="0078330E">
          <w:headerReference w:type="default" r:id="rId10"/>
          <w:footerReference w:type="even" r:id="rId11"/>
          <w:pgSz w:w="11907" w:h="16840" w:code="9"/>
          <w:pgMar w:top="1134" w:right="851" w:bottom="1134" w:left="1701" w:header="567" w:footer="567" w:gutter="0"/>
          <w:cols w:space="720"/>
          <w:titlePg/>
          <w:docGrid w:linePitch="381"/>
        </w:sectPr>
      </w:pPr>
    </w:p>
    <w:p w:rsidR="00F91B56" w:rsidRDefault="00292F53" w:rsidP="00EB0CC8">
      <w:pPr>
        <w:widowControl w:val="0"/>
        <w:jc w:val="center"/>
        <w:rPr>
          <w:b/>
          <w:bCs/>
          <w:color w:val="000000" w:themeColor="text1"/>
        </w:rPr>
      </w:pPr>
      <w:r w:rsidRPr="005B030D">
        <w:rPr>
          <w:b/>
          <w:bCs/>
          <w:color w:val="000000" w:themeColor="text1"/>
        </w:rPr>
        <w:t>PHỤ LỤC</w:t>
      </w:r>
    </w:p>
    <w:p w:rsidR="00292F53" w:rsidRPr="008110E4" w:rsidRDefault="008110E4" w:rsidP="00EB0CC8">
      <w:pPr>
        <w:widowControl w:val="0"/>
        <w:rPr>
          <w:b/>
          <w:bCs/>
          <w:i/>
          <w:color w:val="000000" w:themeColor="text1"/>
        </w:rPr>
      </w:pPr>
      <w:r>
        <w:rPr>
          <w:color w:val="000000" w:themeColor="text1"/>
        </w:rPr>
        <w:t xml:space="preserve">                                           </w:t>
      </w:r>
      <w:r w:rsidRPr="008110E4">
        <w:rPr>
          <w:b/>
          <w:color w:val="000000" w:themeColor="text1"/>
        </w:rPr>
        <w:t>Ảnh minh hoạ giải pháp 1</w:t>
      </w:r>
    </w:p>
    <w:tbl>
      <w:tblPr>
        <w:tblStyle w:val="TableGrid"/>
        <w:tblpPr w:leftFromText="180" w:rightFromText="180" w:horzAnchor="margin" w:tblpY="1600"/>
        <w:tblW w:w="0" w:type="auto"/>
        <w:tblLayout w:type="fixed"/>
        <w:tblLook w:val="04A0" w:firstRow="1" w:lastRow="0" w:firstColumn="1" w:lastColumn="0" w:noHBand="0" w:noVBand="1"/>
      </w:tblPr>
      <w:tblGrid>
        <w:gridCol w:w="5211"/>
        <w:gridCol w:w="4360"/>
      </w:tblGrid>
      <w:tr w:rsidR="00EB0CC8" w:rsidTr="00025578">
        <w:trPr>
          <w:trHeight w:val="50"/>
        </w:trPr>
        <w:tc>
          <w:tcPr>
            <w:tcW w:w="5211" w:type="dxa"/>
          </w:tcPr>
          <w:p w:rsidR="00EB0CC8" w:rsidRDefault="00EB0CC8" w:rsidP="00025578">
            <w:pPr>
              <w:widowControl w:val="0"/>
              <w:jc w:val="both"/>
              <w:rPr>
                <w:color w:val="000000" w:themeColor="text1"/>
              </w:rPr>
            </w:pPr>
            <w:r>
              <w:rPr>
                <w:noProof/>
                <w:color w:val="000000" w:themeColor="text1"/>
              </w:rPr>
              <w:drawing>
                <wp:anchor distT="0" distB="0" distL="114300" distR="114300" simplePos="0" relativeHeight="251681792" behindDoc="0" locked="0" layoutInCell="1" allowOverlap="1" wp14:anchorId="7E19F897" wp14:editId="4562C113">
                  <wp:simplePos x="0" y="0"/>
                  <wp:positionH relativeFrom="column">
                    <wp:posOffset>-64135</wp:posOffset>
                  </wp:positionH>
                  <wp:positionV relativeFrom="paragraph">
                    <wp:posOffset>50800</wp:posOffset>
                  </wp:positionV>
                  <wp:extent cx="3149600" cy="7080250"/>
                  <wp:effectExtent l="0" t="0" r="0" b="6350"/>
                  <wp:wrapSquare wrapText="bothSides"/>
                  <wp:docPr id="1" name="Picture 1" descr="C:\Users\HELLO\Desktop\z7802127446823_1a50e71699c101b741ea986c487a93a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HELLO\Desktop\z7802127446823_1a50e71699c101b741ea986c487a93a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49600" cy="70802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360" w:type="dxa"/>
          </w:tcPr>
          <w:p w:rsidR="00EB0CC8" w:rsidRDefault="00EB0CC8" w:rsidP="00025578">
            <w:pPr>
              <w:widowControl w:val="0"/>
              <w:jc w:val="both"/>
              <w:rPr>
                <w:color w:val="000000" w:themeColor="text1"/>
              </w:rPr>
            </w:pPr>
          </w:p>
          <w:p w:rsidR="00EB0CC8" w:rsidRDefault="00EB0CC8" w:rsidP="00025578">
            <w:pPr>
              <w:widowControl w:val="0"/>
              <w:jc w:val="both"/>
              <w:rPr>
                <w:color w:val="000000" w:themeColor="text1"/>
              </w:rPr>
            </w:pPr>
            <w:r>
              <w:rPr>
                <w:noProof/>
                <w:color w:val="000000" w:themeColor="text1"/>
              </w:rPr>
              <w:drawing>
                <wp:inline distT="0" distB="0" distL="0" distR="0" wp14:anchorId="7895D86E" wp14:editId="279CEEB2">
                  <wp:extent cx="2919897" cy="6553200"/>
                  <wp:effectExtent l="0" t="0" r="0" b="0"/>
                  <wp:docPr id="3" name="Picture 3" descr="C:\Users\HELLO\Desktop\z7802127432824_01fa284133f535eb9a3c42e1fc0054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HELLO\Desktop\z7802127432824_01fa284133f535eb9a3c42e1fc0054a6.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18799" cy="6550736"/>
                          </a:xfrm>
                          <a:prstGeom prst="rect">
                            <a:avLst/>
                          </a:prstGeom>
                          <a:noFill/>
                          <a:ln>
                            <a:noFill/>
                          </a:ln>
                        </pic:spPr>
                      </pic:pic>
                    </a:graphicData>
                  </a:graphic>
                </wp:inline>
              </w:drawing>
            </w:r>
          </w:p>
        </w:tc>
      </w:tr>
    </w:tbl>
    <w:p w:rsidR="001E3B1C" w:rsidRDefault="001E3B1C" w:rsidP="001E3B1C">
      <w:pPr>
        <w:widowControl w:val="0"/>
        <w:jc w:val="both"/>
        <w:rPr>
          <w:color w:val="000000" w:themeColor="text1"/>
        </w:rPr>
      </w:pPr>
      <w:r>
        <w:rPr>
          <w:noProof/>
          <w:color w:val="000000" w:themeColor="text1"/>
        </w:rPr>
        <w:drawing>
          <wp:inline distT="0" distB="0" distL="0" distR="0" wp14:anchorId="6D6838DF" wp14:editId="525AAA43">
            <wp:extent cx="5873750" cy="5295900"/>
            <wp:effectExtent l="0" t="0" r="0" b="0"/>
            <wp:docPr id="39" name="Picture 39" descr="C:\Users\HELLO\Desktop\z7802127440195_eb23822bffb92959855f9128791c239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HELLO\Desktop\z7802127440195_eb23822bffb92959855f9128791c239d.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74932" cy="5296966"/>
                    </a:xfrm>
                    <a:prstGeom prst="rect">
                      <a:avLst/>
                    </a:prstGeom>
                    <a:noFill/>
                    <a:ln>
                      <a:noFill/>
                    </a:ln>
                  </pic:spPr>
                </pic:pic>
              </a:graphicData>
            </a:graphic>
          </wp:inline>
        </w:drawing>
      </w:r>
    </w:p>
    <w:p w:rsidR="00185017" w:rsidRDefault="00185017" w:rsidP="001E3B1C">
      <w:pPr>
        <w:widowControl w:val="0"/>
        <w:jc w:val="both"/>
        <w:rPr>
          <w:color w:val="000000" w:themeColor="text1"/>
        </w:rPr>
      </w:pPr>
    </w:p>
    <w:p w:rsidR="00EB0CC8" w:rsidRPr="001E3B1C" w:rsidRDefault="00EB0CC8" w:rsidP="00EB0CC8">
      <w:pPr>
        <w:widowControl w:val="0"/>
        <w:jc w:val="both"/>
        <w:rPr>
          <w:color w:val="000000" w:themeColor="text1"/>
        </w:rPr>
      </w:pPr>
      <w:r>
        <w:rPr>
          <w:noProof/>
          <w:color w:val="000000" w:themeColor="text1"/>
        </w:rPr>
        <w:drawing>
          <wp:inline distT="0" distB="0" distL="0" distR="0" wp14:anchorId="6D8C9F9A" wp14:editId="46D3C2D8">
            <wp:extent cx="6134099" cy="3467100"/>
            <wp:effectExtent l="0" t="0" r="635" b="0"/>
            <wp:docPr id="4" name="Picture 4" descr="C:\Users\HELLO\Desktop\z7802127453580_e92c0a87cc3c72f59c695e1a76c5afc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HELLO\Desktop\z7802127453580_e92c0a87cc3c72f59c695e1a76c5afc9.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34099" cy="3467100"/>
                    </a:xfrm>
                    <a:prstGeom prst="rect">
                      <a:avLst/>
                    </a:prstGeom>
                    <a:noFill/>
                    <a:ln>
                      <a:noFill/>
                    </a:ln>
                  </pic:spPr>
                </pic:pic>
              </a:graphicData>
            </a:graphic>
          </wp:inline>
        </w:drawing>
      </w:r>
    </w:p>
    <w:p w:rsidR="00EB0CC8" w:rsidRDefault="00EB0CC8" w:rsidP="001E3B1C">
      <w:pPr>
        <w:widowControl w:val="0"/>
        <w:jc w:val="both"/>
        <w:rPr>
          <w:color w:val="000000" w:themeColor="text1"/>
        </w:rPr>
        <w:sectPr w:rsidR="00EB0CC8" w:rsidSect="0078330E">
          <w:pgSz w:w="11907" w:h="16840" w:code="9"/>
          <w:pgMar w:top="1134" w:right="851" w:bottom="1134" w:left="1701" w:header="567" w:footer="567" w:gutter="0"/>
          <w:cols w:space="720"/>
          <w:titlePg/>
          <w:docGrid w:linePitch="381"/>
        </w:sectPr>
      </w:pPr>
    </w:p>
    <w:p w:rsidR="003126B1" w:rsidRPr="008110E4" w:rsidRDefault="008110E4" w:rsidP="008110E4">
      <w:pPr>
        <w:widowControl w:val="0"/>
        <w:jc w:val="both"/>
        <w:rPr>
          <w:b/>
          <w:color w:val="000000" w:themeColor="text1"/>
        </w:rPr>
      </w:pPr>
      <w:r w:rsidRPr="008110E4">
        <w:rPr>
          <w:b/>
          <w:color w:val="000000" w:themeColor="text1"/>
        </w:rPr>
        <w:t xml:space="preserve">                                        </w:t>
      </w:r>
      <w:r w:rsidR="00012A0D" w:rsidRPr="008110E4">
        <w:rPr>
          <w:b/>
          <w:color w:val="000000" w:themeColor="text1"/>
        </w:rPr>
        <w:t>Ảnh minh họa giải pháp 2</w:t>
      </w:r>
      <w:r w:rsidR="00A5324F" w:rsidRPr="008110E4">
        <w:rPr>
          <w:b/>
          <w:color w:val="000000" w:themeColor="text1"/>
        </w:rPr>
        <w:t xml:space="preserve">: </w:t>
      </w:r>
    </w:p>
    <w:p w:rsidR="00F426BC" w:rsidRDefault="00101916" w:rsidP="00317A02">
      <w:pPr>
        <w:pStyle w:val="NormalWeb"/>
      </w:pPr>
      <w:r>
        <w:rPr>
          <w:noProof/>
          <w:color w:val="000000" w:themeColor="text1"/>
        </w:rPr>
        <w:drawing>
          <wp:inline distT="0" distB="0" distL="0" distR="0" wp14:anchorId="3724586B" wp14:editId="0860D11F">
            <wp:extent cx="5791200" cy="3371850"/>
            <wp:effectExtent l="0" t="0" r="0" b="0"/>
            <wp:docPr id="17" name="Picture 17" descr="C:\Users\HELLO\Desktop\HỒ SƠ KIỂM ĐỊNH CHẤT LƯỢNG 2024-2029\12. ẢNH TƯ LIỆU TRƯỜNG\Ảnh Sinh hoạt CM\z6510997559427_1f96f5267617b2e12967caa444d74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ELLO\Desktop\HỒ SƠ KIỂM ĐỊNH CHẤT LƯỢNG 2024-2029\12. ẢNH TƯ LIỆU TRƯỜNG\Ảnh Sinh hoạt CM\z6510997559427_1f96f5267617b2e12967caa444d74526.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98828" cy="3376291"/>
                    </a:xfrm>
                    <a:prstGeom prst="rect">
                      <a:avLst/>
                    </a:prstGeom>
                    <a:noFill/>
                    <a:ln>
                      <a:noFill/>
                    </a:ln>
                  </pic:spPr>
                </pic:pic>
              </a:graphicData>
            </a:graphic>
          </wp:inline>
        </w:drawing>
      </w:r>
    </w:p>
    <w:p w:rsidR="00101916" w:rsidRDefault="00C1557D" w:rsidP="00317A02">
      <w:pPr>
        <w:pStyle w:val="NormalWeb"/>
      </w:pPr>
      <w:r>
        <w:t xml:space="preserve">                       Ảnh 1</w:t>
      </w:r>
    </w:p>
    <w:p w:rsidR="00EB0CC8" w:rsidRDefault="00EB0CC8" w:rsidP="00317A02">
      <w:pPr>
        <w:pStyle w:val="NormalWeb"/>
      </w:pPr>
      <w:r>
        <w:rPr>
          <w:noProof/>
          <w:color w:val="000000" w:themeColor="text1"/>
        </w:rPr>
        <w:drawing>
          <wp:inline distT="0" distB="0" distL="0" distR="0" wp14:anchorId="6988AC5D" wp14:editId="3B495BE1">
            <wp:extent cx="5791200" cy="4394200"/>
            <wp:effectExtent l="0" t="0" r="0" b="6350"/>
            <wp:docPr id="5" name="Picture 5" descr="C:\Users\HELLO\Desktop\HỒ SƠ KIỂM ĐỊNH CHẤT LƯỢNG 2024-2029\12. ẢNH TƯ LIỆU TRƯỜNG\Ảnh Sinh hoạt CM\z6510997582315_adafdeef902e65eede7e1eb3841c34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ELLO\Desktop\HỒ SƠ KIỂM ĐỊNH CHẤT LƯỢNG 2024-2029\12. ẢNH TƯ LIỆU TRƯỜNG\Ảnh Sinh hoạt CM\z6510997582315_adafdeef902e65eede7e1eb3841c3486.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91200" cy="4394200"/>
                    </a:xfrm>
                    <a:prstGeom prst="rect">
                      <a:avLst/>
                    </a:prstGeom>
                    <a:noFill/>
                    <a:ln>
                      <a:noFill/>
                    </a:ln>
                  </pic:spPr>
                </pic:pic>
              </a:graphicData>
            </a:graphic>
          </wp:inline>
        </w:drawing>
      </w:r>
    </w:p>
    <w:p w:rsidR="00EB0CC8" w:rsidRDefault="00EB0CC8" w:rsidP="00317A02">
      <w:pPr>
        <w:pStyle w:val="NormalWeb"/>
        <w:sectPr w:rsidR="00EB0CC8" w:rsidSect="0078330E">
          <w:pgSz w:w="11907" w:h="16840" w:code="9"/>
          <w:pgMar w:top="1134" w:right="851" w:bottom="1134" w:left="1701" w:header="567" w:footer="567" w:gutter="0"/>
          <w:cols w:space="720"/>
          <w:titlePg/>
          <w:docGrid w:linePitch="381"/>
        </w:sectPr>
      </w:pPr>
      <w:r>
        <w:t xml:space="preserve">         Ảnh 2</w:t>
      </w:r>
    </w:p>
    <w:p w:rsidR="00317A02" w:rsidRDefault="00317A02" w:rsidP="009F0D70">
      <w:pPr>
        <w:pStyle w:val="NormalWeb"/>
      </w:pPr>
      <w:r>
        <w:rPr>
          <w:noProof/>
        </w:rPr>
        <w:drawing>
          <wp:inline distT="0" distB="0" distL="0" distR="0" wp14:anchorId="502E5CAB" wp14:editId="1DA5F5D9">
            <wp:extent cx="5854700" cy="4235450"/>
            <wp:effectExtent l="0" t="0" r="0" b="0"/>
            <wp:docPr id="7" name="Picture 7" descr="C:\Users\HELLO\Desktop\HỒ SƠ KIỂM ĐỊNH CHẤT LƯỢNG 2024-2029\12. ẢNH TƯ LIỆU TRƯỜNG\Ảnh Sinh hoạt CM\z6510997523810_74281406050fe1deae7967e6145dc1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LLO\Desktop\HỒ SƠ KIỂM ĐỊNH CHẤT LƯỢNG 2024-2029\12. ẢNH TƯ LIỆU TRƯỜNG\Ảnh Sinh hoạt CM\z6510997523810_74281406050fe1deae7967e6145dc1f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67920" cy="4245014"/>
                    </a:xfrm>
                    <a:prstGeom prst="rect">
                      <a:avLst/>
                    </a:prstGeom>
                    <a:noFill/>
                    <a:ln>
                      <a:noFill/>
                    </a:ln>
                  </pic:spPr>
                </pic:pic>
              </a:graphicData>
            </a:graphic>
          </wp:inline>
        </w:drawing>
      </w:r>
    </w:p>
    <w:p w:rsidR="00EB0CC8" w:rsidRDefault="00C1557D" w:rsidP="00F426BC">
      <w:pPr>
        <w:pStyle w:val="NormalWeb"/>
      </w:pPr>
      <w:r>
        <w:t xml:space="preserve">                        Ảnh 3</w:t>
      </w:r>
    </w:p>
    <w:p w:rsidR="00EB0CC8" w:rsidRDefault="00EB0CC8" w:rsidP="00F426BC">
      <w:pPr>
        <w:pStyle w:val="NormalWeb"/>
      </w:pPr>
      <w:r>
        <w:rPr>
          <w:noProof/>
        </w:rPr>
        <w:drawing>
          <wp:inline distT="0" distB="0" distL="0" distR="0" wp14:anchorId="3269BFB5" wp14:editId="1DEC43B8">
            <wp:extent cx="5873750" cy="3816350"/>
            <wp:effectExtent l="0" t="0" r="0" b="0"/>
            <wp:docPr id="6" name="Picture 6" descr="C:\Users\HELLO\Desktop\HỒ SƠ KIỂM ĐỊNH CHẤT LƯỢNG 2024-2029\12. ẢNH TƯ LIỆU TRƯỜNG\Hình ảnh tập huấn ATTH\z5876687688014_275726bacb59096b5aa619ee21ab24b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ELLO\Desktop\HỒ SƠ KIỂM ĐỊNH CHẤT LƯỢNG 2024-2029\12. ẢNH TƯ LIỆU TRƯỜNG\Hình ảnh tập huấn ATTH\z5876687688014_275726bacb59096b5aa619ee21ab24b5.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73750" cy="3816350"/>
                    </a:xfrm>
                    <a:prstGeom prst="rect">
                      <a:avLst/>
                    </a:prstGeom>
                    <a:noFill/>
                    <a:ln>
                      <a:noFill/>
                    </a:ln>
                  </pic:spPr>
                </pic:pic>
              </a:graphicData>
            </a:graphic>
          </wp:inline>
        </w:drawing>
      </w:r>
    </w:p>
    <w:p w:rsidR="00EB0CC8" w:rsidRPr="00F426BC" w:rsidRDefault="00EB0CC8" w:rsidP="00EB0CC8">
      <w:pPr>
        <w:widowControl w:val="0"/>
        <w:jc w:val="both"/>
        <w:rPr>
          <w:color w:val="000000" w:themeColor="text1"/>
        </w:rPr>
      </w:pPr>
      <w:r>
        <w:rPr>
          <w:color w:val="000000" w:themeColor="text1"/>
        </w:rPr>
        <w:t xml:space="preserve">                   Ảnh 1,2,3,4: Tập huấn chuyên môn cho đội ngũ giáo viên</w:t>
      </w:r>
    </w:p>
    <w:p w:rsidR="00EB0CC8" w:rsidRDefault="00EB0CC8" w:rsidP="00F426BC">
      <w:pPr>
        <w:pStyle w:val="NormalWeb"/>
        <w:sectPr w:rsidR="00EB0CC8" w:rsidSect="0078330E">
          <w:pgSz w:w="11907" w:h="16840" w:code="9"/>
          <w:pgMar w:top="1134" w:right="851" w:bottom="1134" w:left="1701" w:header="567" w:footer="567" w:gutter="0"/>
          <w:cols w:space="720"/>
          <w:titlePg/>
          <w:docGrid w:linePitch="381"/>
        </w:sectPr>
      </w:pPr>
    </w:p>
    <w:p w:rsidR="00444D99" w:rsidRDefault="00B561F2" w:rsidP="00444D99">
      <w:pPr>
        <w:pStyle w:val="ListParagraph"/>
        <w:widowControl w:val="0"/>
        <w:ind w:left="1353"/>
        <w:jc w:val="both"/>
        <w:rPr>
          <w:b/>
          <w:color w:val="000000" w:themeColor="text1"/>
        </w:rPr>
      </w:pPr>
      <w:r>
        <w:rPr>
          <w:color w:val="000000" w:themeColor="text1"/>
        </w:rPr>
        <w:t xml:space="preserve">                     </w:t>
      </w:r>
      <w:r w:rsidR="00444D99" w:rsidRPr="00B561F2">
        <w:rPr>
          <w:b/>
          <w:color w:val="000000" w:themeColor="text1"/>
        </w:rPr>
        <w:t xml:space="preserve">Ảnh </w:t>
      </w:r>
      <w:r w:rsidR="005B030D" w:rsidRPr="00B561F2">
        <w:rPr>
          <w:b/>
          <w:color w:val="000000" w:themeColor="text1"/>
        </w:rPr>
        <w:t>minh họa giải pháp 3</w:t>
      </w:r>
    </w:p>
    <w:p w:rsidR="00DE4A82" w:rsidRPr="00B561F2" w:rsidRDefault="00DE4A82" w:rsidP="00444D99">
      <w:pPr>
        <w:pStyle w:val="ListParagraph"/>
        <w:widowControl w:val="0"/>
        <w:ind w:left="1353"/>
        <w:jc w:val="both"/>
        <w:rPr>
          <w:b/>
          <w:color w:val="000000" w:themeColor="text1"/>
        </w:rPr>
      </w:pPr>
    </w:p>
    <w:tbl>
      <w:tblPr>
        <w:tblStyle w:val="TableGrid"/>
        <w:tblW w:w="0" w:type="auto"/>
        <w:tblLook w:val="04A0" w:firstRow="1" w:lastRow="0" w:firstColumn="1" w:lastColumn="0" w:noHBand="0" w:noVBand="1"/>
      </w:tblPr>
      <w:tblGrid>
        <w:gridCol w:w="4487"/>
        <w:gridCol w:w="5084"/>
      </w:tblGrid>
      <w:tr w:rsidR="00DE4A82" w:rsidTr="00DE4A82">
        <w:trPr>
          <w:trHeight w:val="7038"/>
        </w:trPr>
        <w:tc>
          <w:tcPr>
            <w:tcW w:w="4785" w:type="dxa"/>
          </w:tcPr>
          <w:p w:rsidR="00DE4A82" w:rsidRDefault="00DE4A82" w:rsidP="00444D99">
            <w:pPr>
              <w:widowControl w:val="0"/>
              <w:jc w:val="both"/>
              <w:rPr>
                <w:noProof/>
              </w:rPr>
            </w:pPr>
            <w:r>
              <w:rPr>
                <w:noProof/>
              </w:rPr>
              <w:drawing>
                <wp:inline distT="0" distB="0" distL="0" distR="0" wp14:anchorId="1A0CCEB7" wp14:editId="78630A2F">
                  <wp:extent cx="2730500" cy="4387850"/>
                  <wp:effectExtent l="0" t="0" r="0" b="0"/>
                  <wp:docPr id="21" name="Picture 21" descr="C:\Users\HELLO\Desktop\z7802492320315_65cfc142fa1ab36e363fb0eea23d6da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ELLO\Desktop\z7802492320315_65cfc142fa1ab36e363fb0eea23d6daa.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30043" cy="4387116"/>
                          </a:xfrm>
                          <a:prstGeom prst="rect">
                            <a:avLst/>
                          </a:prstGeom>
                          <a:noFill/>
                          <a:ln>
                            <a:noFill/>
                          </a:ln>
                        </pic:spPr>
                      </pic:pic>
                    </a:graphicData>
                  </a:graphic>
                </wp:inline>
              </w:drawing>
            </w:r>
          </w:p>
        </w:tc>
        <w:tc>
          <w:tcPr>
            <w:tcW w:w="4786" w:type="dxa"/>
          </w:tcPr>
          <w:p w:rsidR="00DE4A82" w:rsidRDefault="00DE4A82" w:rsidP="00444D99">
            <w:pPr>
              <w:widowControl w:val="0"/>
              <w:jc w:val="both"/>
              <w:rPr>
                <w:noProof/>
              </w:rPr>
            </w:pPr>
            <w:r>
              <w:rPr>
                <w:noProof/>
                <w:color w:val="000000" w:themeColor="text1"/>
              </w:rPr>
              <w:drawing>
                <wp:inline distT="0" distB="0" distL="0" distR="0" wp14:anchorId="0A8AA6C3" wp14:editId="042C39B8">
                  <wp:extent cx="3111500" cy="4486499"/>
                  <wp:effectExtent l="0" t="0" r="0" b="9525"/>
                  <wp:docPr id="8" name="Picture 8" descr="C:\Users\HELLO\Desktop\z7802492322436_65003bc273629c14212e4d63a18043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ELLO\Desktop\z7802492322436_65003bc273629c14212e4d63a18043dc.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125560" cy="4506772"/>
                          </a:xfrm>
                          <a:prstGeom prst="rect">
                            <a:avLst/>
                          </a:prstGeom>
                          <a:noFill/>
                          <a:ln>
                            <a:noFill/>
                          </a:ln>
                        </pic:spPr>
                      </pic:pic>
                    </a:graphicData>
                  </a:graphic>
                </wp:inline>
              </w:drawing>
            </w:r>
          </w:p>
        </w:tc>
      </w:tr>
    </w:tbl>
    <w:p w:rsidR="00444D99" w:rsidRDefault="00444D99" w:rsidP="00444D99">
      <w:pPr>
        <w:widowControl w:val="0"/>
        <w:jc w:val="both"/>
        <w:rPr>
          <w:noProof/>
        </w:rPr>
      </w:pPr>
    </w:p>
    <w:p w:rsidR="00DE4A82" w:rsidRDefault="00DE4A82" w:rsidP="00444D99">
      <w:pPr>
        <w:widowControl w:val="0"/>
        <w:jc w:val="both"/>
        <w:rPr>
          <w:noProof/>
        </w:rPr>
      </w:pPr>
    </w:p>
    <w:p w:rsidR="00DE4A82" w:rsidRDefault="00DE4A82" w:rsidP="00444D99">
      <w:pPr>
        <w:widowControl w:val="0"/>
        <w:jc w:val="both"/>
        <w:rPr>
          <w:noProof/>
        </w:rPr>
      </w:pPr>
    </w:p>
    <w:p w:rsidR="00DE4A82" w:rsidRPr="00444D99" w:rsidRDefault="00DE4A82" w:rsidP="00DE4A82">
      <w:pPr>
        <w:widowControl w:val="0"/>
        <w:jc w:val="both"/>
        <w:rPr>
          <w:color w:val="000000" w:themeColor="text1"/>
        </w:rPr>
      </w:pPr>
      <w:r>
        <w:rPr>
          <w:noProof/>
          <w:color w:val="000000" w:themeColor="text1"/>
        </w:rPr>
        <w:drawing>
          <wp:inline distT="0" distB="0" distL="0" distR="0" wp14:anchorId="4963F72A" wp14:editId="1B0DE904">
            <wp:extent cx="5994400" cy="3390900"/>
            <wp:effectExtent l="0" t="0" r="6350" b="0"/>
            <wp:docPr id="10" name="Picture 10" descr="C:\Users\HELLO\Desktop\z7802492331358_8af6b10b0802a02a19e586e674b7820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ELLO\Desktop\z7802492331358_8af6b10b0802a02a19e586e674b7820e.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96274" cy="3391960"/>
                    </a:xfrm>
                    <a:prstGeom prst="rect">
                      <a:avLst/>
                    </a:prstGeom>
                    <a:noFill/>
                    <a:ln>
                      <a:noFill/>
                    </a:ln>
                  </pic:spPr>
                </pic:pic>
              </a:graphicData>
            </a:graphic>
          </wp:inline>
        </w:drawing>
      </w:r>
    </w:p>
    <w:p w:rsidR="00DE4A82" w:rsidRDefault="00DE4A82" w:rsidP="00444D99">
      <w:pPr>
        <w:widowControl w:val="0"/>
        <w:jc w:val="both"/>
        <w:rPr>
          <w:color w:val="000000" w:themeColor="text1"/>
        </w:rPr>
        <w:sectPr w:rsidR="00DE4A82" w:rsidSect="0078330E">
          <w:pgSz w:w="11907" w:h="16840" w:code="9"/>
          <w:pgMar w:top="1134" w:right="851" w:bottom="1134" w:left="1701" w:header="567" w:footer="567" w:gutter="0"/>
          <w:cols w:space="720"/>
          <w:titlePg/>
          <w:docGrid w:linePitch="381"/>
        </w:sectPr>
      </w:pPr>
    </w:p>
    <w:p w:rsidR="00547CC5" w:rsidRPr="005B6DA3" w:rsidRDefault="005B6DA3" w:rsidP="005B6DA3">
      <w:pPr>
        <w:widowControl w:val="0"/>
        <w:jc w:val="both"/>
        <w:rPr>
          <w:b/>
          <w:color w:val="000000" w:themeColor="text1"/>
        </w:rPr>
      </w:pPr>
      <w:r>
        <w:rPr>
          <w:color w:val="000000" w:themeColor="text1"/>
        </w:rPr>
        <w:t xml:space="preserve">                                       </w:t>
      </w:r>
      <w:r w:rsidR="005B030D" w:rsidRPr="005B6DA3">
        <w:rPr>
          <w:b/>
          <w:color w:val="000000" w:themeColor="text1"/>
        </w:rPr>
        <w:t>Ảnh minh họa giải pháp 4</w:t>
      </w:r>
      <w:r w:rsidR="004D4445" w:rsidRPr="005B6DA3">
        <w:rPr>
          <w:b/>
          <w:color w:val="000000" w:themeColor="text1"/>
        </w:rPr>
        <w:t xml:space="preserve">: </w:t>
      </w:r>
    </w:p>
    <w:p w:rsidR="0084024B" w:rsidRDefault="0084024B" w:rsidP="0084024B">
      <w:pPr>
        <w:pStyle w:val="NormalWeb"/>
      </w:pPr>
      <w:r>
        <w:rPr>
          <w:noProof/>
        </w:rPr>
        <w:drawing>
          <wp:inline distT="0" distB="0" distL="0" distR="0" wp14:anchorId="37CD53CE" wp14:editId="5B14D376">
            <wp:extent cx="5981700" cy="3556000"/>
            <wp:effectExtent l="0" t="0" r="0" b="6350"/>
            <wp:docPr id="25" name="Picture 25" descr="C:\Users\HELLO\Desktop\tải xuốn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ELLO\Desktop\tải xuống (1).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81700" cy="3556000"/>
                    </a:xfrm>
                    <a:prstGeom prst="rect">
                      <a:avLst/>
                    </a:prstGeom>
                    <a:noFill/>
                    <a:ln>
                      <a:noFill/>
                    </a:ln>
                  </pic:spPr>
                </pic:pic>
              </a:graphicData>
            </a:graphic>
          </wp:inline>
        </w:drawing>
      </w:r>
    </w:p>
    <w:p w:rsidR="00A860B2" w:rsidRPr="005B030D" w:rsidRDefault="00A860B2" w:rsidP="00A860B2">
      <w:pPr>
        <w:pStyle w:val="ListParagraph"/>
        <w:widowControl w:val="0"/>
        <w:ind w:left="1353"/>
        <w:jc w:val="both"/>
        <w:rPr>
          <w:color w:val="000000" w:themeColor="text1"/>
        </w:rPr>
      </w:pPr>
    </w:p>
    <w:p w:rsidR="00547CC5" w:rsidRDefault="00E42C1C" w:rsidP="00547CC5">
      <w:pPr>
        <w:widowControl w:val="0"/>
        <w:ind w:left="720"/>
        <w:jc w:val="both"/>
        <w:rPr>
          <w:color w:val="FF0000"/>
        </w:rPr>
      </w:pPr>
      <w:r>
        <w:rPr>
          <w:noProof/>
        </w:rPr>
        <w:drawing>
          <wp:inline distT="0" distB="0" distL="0" distR="0" wp14:anchorId="49013699" wp14:editId="4E987887">
            <wp:extent cx="5429250" cy="4349750"/>
            <wp:effectExtent l="0" t="0" r="0" b="0"/>
            <wp:docPr id="20" name="Picture 20" descr="C:\Users\HELLO\Desktop\tải xuố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ELLO\Desktop\tải xuống.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29250" cy="4349750"/>
                    </a:xfrm>
                    <a:prstGeom prst="rect">
                      <a:avLst/>
                    </a:prstGeom>
                    <a:noFill/>
                    <a:ln>
                      <a:noFill/>
                    </a:ln>
                  </pic:spPr>
                </pic:pic>
              </a:graphicData>
            </a:graphic>
          </wp:inline>
        </w:drawing>
      </w:r>
    </w:p>
    <w:p w:rsidR="00DE4A82" w:rsidRDefault="0087579B" w:rsidP="0087579B">
      <w:pPr>
        <w:pStyle w:val="NormalWeb"/>
        <w:sectPr w:rsidR="00DE4A82" w:rsidSect="0078330E">
          <w:pgSz w:w="11907" w:h="16840" w:code="9"/>
          <w:pgMar w:top="1134" w:right="851" w:bottom="1134" w:left="1701" w:header="567" w:footer="567" w:gutter="0"/>
          <w:cols w:space="720"/>
          <w:titlePg/>
          <w:docGrid w:linePitch="381"/>
        </w:sectPr>
      </w:pPr>
      <w:r>
        <w:t xml:space="preserve">                                             Ảnh 1,2: Hướng dẫn cài đặt </w:t>
      </w:r>
    </w:p>
    <w:p w:rsidR="004D4445" w:rsidRDefault="0063722A" w:rsidP="00C92721">
      <w:pPr>
        <w:pStyle w:val="NormalWeb"/>
      </w:pPr>
      <w:r>
        <w:rPr>
          <w:noProof/>
        </w:rPr>
        <w:drawing>
          <wp:inline distT="0" distB="0" distL="0" distR="0" wp14:anchorId="1954F150" wp14:editId="6ABA5789">
            <wp:extent cx="5759449" cy="8470900"/>
            <wp:effectExtent l="0" t="0" r="0" b="6350"/>
            <wp:docPr id="26" name="Picture 26" descr="C:\Users\HELLO\Desktop\z7801907717614_158b6e0f813c647533cd0b10f3c818b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ELLO\Desktop\z7801907717614_158b6e0f813c647533cd0b10f3c818b8.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720" cy="8472770"/>
                    </a:xfrm>
                    <a:prstGeom prst="rect">
                      <a:avLst/>
                    </a:prstGeom>
                    <a:noFill/>
                    <a:ln>
                      <a:noFill/>
                    </a:ln>
                  </pic:spPr>
                </pic:pic>
              </a:graphicData>
            </a:graphic>
          </wp:inline>
        </w:drawing>
      </w:r>
    </w:p>
    <w:p w:rsidR="003F366F" w:rsidRPr="00AE1FCC" w:rsidRDefault="003F366F" w:rsidP="004D4445">
      <w:pPr>
        <w:pStyle w:val="NormalWeb"/>
      </w:pPr>
      <w:r w:rsidRPr="00AE1FCC">
        <w:t xml:space="preserve">                              Ảnh </w:t>
      </w:r>
      <w:r w:rsidR="0087579B" w:rsidRPr="00AE1FCC">
        <w:t>3</w:t>
      </w:r>
      <w:r w:rsidRPr="00AE1FCC">
        <w:t>:  Cách sử dụng sổ tay đảng viên</w:t>
      </w:r>
    </w:p>
    <w:p w:rsidR="00E42C1C" w:rsidRDefault="00E42C1C" w:rsidP="00E42C1C">
      <w:pPr>
        <w:pStyle w:val="NormalWeb"/>
      </w:pPr>
    </w:p>
    <w:p w:rsidR="00DE4A82" w:rsidRDefault="00DE4A82" w:rsidP="00E42C1C">
      <w:pPr>
        <w:pStyle w:val="NormalWeb"/>
        <w:sectPr w:rsidR="00DE4A82" w:rsidSect="0078330E">
          <w:pgSz w:w="11907" w:h="16840" w:code="9"/>
          <w:pgMar w:top="1134" w:right="851" w:bottom="1134" w:left="1701" w:header="567" w:footer="567" w:gutter="0"/>
          <w:cols w:space="720"/>
          <w:titlePg/>
          <w:docGrid w:linePitch="381"/>
        </w:sectPr>
      </w:pPr>
    </w:p>
    <w:p w:rsidR="004D4445" w:rsidRPr="0092786D" w:rsidRDefault="001767FC" w:rsidP="001767FC">
      <w:pPr>
        <w:pStyle w:val="ListParagraph"/>
        <w:widowControl w:val="0"/>
        <w:ind w:left="1353"/>
        <w:jc w:val="both"/>
        <w:rPr>
          <w:b/>
          <w:color w:val="000000" w:themeColor="text1"/>
        </w:rPr>
      </w:pPr>
      <w:r>
        <w:rPr>
          <w:color w:val="000000" w:themeColor="text1"/>
        </w:rPr>
        <w:t xml:space="preserve">                       </w:t>
      </w:r>
      <w:r w:rsidR="004D4445" w:rsidRPr="0092786D">
        <w:rPr>
          <w:b/>
          <w:color w:val="000000" w:themeColor="text1"/>
        </w:rPr>
        <w:t xml:space="preserve">Ảnh minh họa giải pháp 5: </w:t>
      </w:r>
    </w:p>
    <w:p w:rsidR="00C92721" w:rsidRDefault="00C92721" w:rsidP="00C92721">
      <w:pPr>
        <w:pStyle w:val="NormalWeb"/>
      </w:pPr>
      <w:r>
        <w:rPr>
          <w:noProof/>
        </w:rPr>
        <w:drawing>
          <wp:inline distT="0" distB="0" distL="0" distR="0" wp14:anchorId="0937E297" wp14:editId="3FFC6318">
            <wp:extent cx="5905499" cy="4527550"/>
            <wp:effectExtent l="0" t="0" r="635" b="6350"/>
            <wp:docPr id="27" name="Picture 27" descr="C:\Users\HELLO\Desktop\HỒ SƠ KIỂM ĐỊNH CHẤT LƯỢNG 2024-2029\12. ẢNH TƯ LIỆU TRƯỜNG\Tết 2026\z7520534274068_dcc5fbc8f6092403042af2b6bf7a2cd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ELLO\Desktop\HỒ SƠ KIỂM ĐỊNH CHẤT LƯỢNG 2024-2029\12. ẢNH TƯ LIỆU TRƯỜNG\Tết 2026\z7520534274068_dcc5fbc8f6092403042af2b6bf7a2cdc.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13140" cy="4533408"/>
                    </a:xfrm>
                    <a:prstGeom prst="rect">
                      <a:avLst/>
                    </a:prstGeom>
                    <a:noFill/>
                    <a:ln>
                      <a:noFill/>
                    </a:ln>
                  </pic:spPr>
                </pic:pic>
              </a:graphicData>
            </a:graphic>
          </wp:inline>
        </w:drawing>
      </w:r>
    </w:p>
    <w:p w:rsidR="00C92721" w:rsidRDefault="006374FE" w:rsidP="00C92721">
      <w:pPr>
        <w:pStyle w:val="ListParagraph"/>
        <w:widowControl w:val="0"/>
        <w:ind w:left="1353"/>
        <w:jc w:val="both"/>
        <w:rPr>
          <w:color w:val="000000" w:themeColor="text1"/>
        </w:rPr>
      </w:pPr>
      <w:r>
        <w:rPr>
          <w:color w:val="000000" w:themeColor="text1"/>
        </w:rPr>
        <w:t xml:space="preserve">       </w:t>
      </w:r>
      <w:r w:rsidR="001767FC">
        <w:rPr>
          <w:color w:val="000000" w:themeColor="text1"/>
        </w:rPr>
        <w:t xml:space="preserve">   </w:t>
      </w:r>
      <w:r>
        <w:rPr>
          <w:color w:val="000000" w:themeColor="text1"/>
        </w:rPr>
        <w:t>Ảnh 1: Phụ huynh cùng làm với trẻ</w:t>
      </w:r>
    </w:p>
    <w:p w:rsidR="006374FE" w:rsidRDefault="00C92721" w:rsidP="00E42C1C">
      <w:pPr>
        <w:pStyle w:val="NormalWeb"/>
      </w:pPr>
      <w:r>
        <w:rPr>
          <w:noProof/>
        </w:rPr>
        <w:drawing>
          <wp:inline distT="0" distB="0" distL="0" distR="0" wp14:anchorId="507257F3" wp14:editId="4DA4E303">
            <wp:extent cx="5759450" cy="3194050"/>
            <wp:effectExtent l="0" t="0" r="0" b="6350"/>
            <wp:docPr id="28" name="Picture 28" descr="C:\Users\HELLO\Desktop\HỒ SƠ KIỂM ĐỊNH CHẤT LƯỢNG 2024-2029\12. ẢNH TƯ LIỆU TRƯỜNG\Tiệc bufet\z6624066277918_0bf30eb9b5f1ec92faa7d0c34aa57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HELLO\Desktop\HỒ SƠ KIỂM ĐỊNH CHẤT LƯỢNG 2024-2029\12. ẢNH TƯ LIỆU TRƯỜNG\Tiệc bufet\z6624066277918_0bf30eb9b5f1ec92faa7d0c34aa5714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720" cy="3194755"/>
                    </a:xfrm>
                    <a:prstGeom prst="rect">
                      <a:avLst/>
                    </a:prstGeom>
                    <a:noFill/>
                    <a:ln>
                      <a:noFill/>
                    </a:ln>
                  </pic:spPr>
                </pic:pic>
              </a:graphicData>
            </a:graphic>
          </wp:inline>
        </w:drawing>
      </w:r>
      <w:r w:rsidR="006374FE">
        <w:t xml:space="preserve">            </w:t>
      </w:r>
    </w:p>
    <w:p w:rsidR="00DE4A82" w:rsidRDefault="006374FE" w:rsidP="00E42C1C">
      <w:pPr>
        <w:pStyle w:val="NormalWeb"/>
        <w:sectPr w:rsidR="00DE4A82" w:rsidSect="0078330E">
          <w:pgSz w:w="11907" w:h="16840" w:code="9"/>
          <w:pgMar w:top="1134" w:right="851" w:bottom="1134" w:left="1701" w:header="567" w:footer="567" w:gutter="0"/>
          <w:cols w:space="720"/>
          <w:titlePg/>
          <w:docGrid w:linePitch="381"/>
        </w:sectPr>
      </w:pPr>
      <w:r>
        <w:t xml:space="preserve">                            Ảnh 2:  Phụ huynh phối hợp với lớp tổ chức bữ tiệc buffe cho các cháu</w:t>
      </w:r>
    </w:p>
    <w:p w:rsidR="004220FA" w:rsidRDefault="007A0EF9" w:rsidP="00E42C1C">
      <w:pPr>
        <w:pStyle w:val="NormalWeb"/>
      </w:pPr>
      <w:r>
        <w:rPr>
          <w:noProof/>
        </w:rPr>
        <w:drawing>
          <wp:inline distT="0" distB="0" distL="0" distR="0" wp14:anchorId="1D4781D5" wp14:editId="5B4C7A21">
            <wp:extent cx="5516405" cy="3949700"/>
            <wp:effectExtent l="0" t="0" r="8255" b="0"/>
            <wp:docPr id="30" name="Picture 30" descr="C:\Users\HELLO\Desktop\THÔNG BÁO CỦA TRƯỜNG\z7382863038152_6ab5d5612036d9a1d15e38f15a177c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HELLO\Desktop\THÔNG BÁO CỦA TRƯỜNG\z7382863038152_6ab5d5612036d9a1d15e38f15a177c45.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17902" cy="3950772"/>
                    </a:xfrm>
                    <a:prstGeom prst="rect">
                      <a:avLst/>
                    </a:prstGeom>
                    <a:noFill/>
                    <a:ln>
                      <a:noFill/>
                    </a:ln>
                  </pic:spPr>
                </pic:pic>
              </a:graphicData>
            </a:graphic>
          </wp:inline>
        </w:drawing>
      </w:r>
    </w:p>
    <w:p w:rsidR="007A0EF9" w:rsidRDefault="007A0EF9" w:rsidP="00E42C1C">
      <w:pPr>
        <w:pStyle w:val="NormalWeb"/>
      </w:pPr>
    </w:p>
    <w:p w:rsidR="00DE4A82" w:rsidRDefault="00DE4A82" w:rsidP="00DE4A82">
      <w:pPr>
        <w:pStyle w:val="NormalWeb"/>
      </w:pPr>
      <w:r>
        <w:rPr>
          <w:noProof/>
        </w:rPr>
        <w:drawing>
          <wp:inline distT="0" distB="0" distL="0" distR="0" wp14:anchorId="7FC11684" wp14:editId="2D89C675">
            <wp:extent cx="5791200" cy="4559300"/>
            <wp:effectExtent l="0" t="0" r="0" b="0"/>
            <wp:docPr id="12" name="Picture 12" descr="C:\Users\HELLO\Desktop\THÔNG BÁO CỦA TRƯỜNG\z7760941256509_b9861e88c91c64e929207d181e6f49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ELLO\Desktop\THÔNG BÁO CỦA TRƯỜNG\z7760941256509_b9861e88c91c64e929207d181e6f4935.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96493" cy="4563467"/>
                    </a:xfrm>
                    <a:prstGeom prst="rect">
                      <a:avLst/>
                    </a:prstGeom>
                    <a:noFill/>
                    <a:ln>
                      <a:noFill/>
                    </a:ln>
                  </pic:spPr>
                </pic:pic>
              </a:graphicData>
            </a:graphic>
          </wp:inline>
        </w:drawing>
      </w:r>
    </w:p>
    <w:p w:rsidR="00DE4A82" w:rsidRDefault="00DE4A82" w:rsidP="00E42C1C">
      <w:pPr>
        <w:pStyle w:val="NormalWeb"/>
        <w:sectPr w:rsidR="00DE4A82" w:rsidSect="0078330E">
          <w:pgSz w:w="11907" w:h="16840" w:code="9"/>
          <w:pgMar w:top="1134" w:right="851" w:bottom="1134" w:left="1701" w:header="567" w:footer="567" w:gutter="0"/>
          <w:cols w:space="720"/>
          <w:titlePg/>
          <w:docGrid w:linePitch="381"/>
        </w:sectPr>
      </w:pPr>
    </w:p>
    <w:p w:rsidR="004220FA" w:rsidRDefault="004220FA" w:rsidP="00E42C1C">
      <w:pPr>
        <w:pStyle w:val="NormalWeb"/>
      </w:pPr>
      <w:r>
        <w:rPr>
          <w:noProof/>
        </w:rPr>
        <w:drawing>
          <wp:inline distT="0" distB="0" distL="0" distR="0" wp14:anchorId="79614E15" wp14:editId="24FD7949">
            <wp:extent cx="5756904" cy="4191000"/>
            <wp:effectExtent l="0" t="0" r="0" b="0"/>
            <wp:docPr id="32" name="Picture 32" descr="C:\Users\HELLO\Desktop\z7772490049179_1ab9cfa87a1163231aa7f89096b05e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HELLO\Desktop\z7772490049179_1ab9cfa87a1163231aa7f89096b05e49.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60720" cy="4193778"/>
                    </a:xfrm>
                    <a:prstGeom prst="rect">
                      <a:avLst/>
                    </a:prstGeom>
                    <a:noFill/>
                    <a:ln>
                      <a:noFill/>
                    </a:ln>
                  </pic:spPr>
                </pic:pic>
              </a:graphicData>
            </a:graphic>
          </wp:inline>
        </w:drawing>
      </w:r>
    </w:p>
    <w:p w:rsidR="004220FA" w:rsidRDefault="004220FA" w:rsidP="00E42C1C">
      <w:pPr>
        <w:pStyle w:val="NormalWeb"/>
      </w:pPr>
      <w:r>
        <w:t xml:space="preserve">                                            </w:t>
      </w:r>
      <w:r w:rsidR="009F0D70">
        <w:t xml:space="preserve">Ảnh 3,4,5: </w:t>
      </w:r>
      <w:r>
        <w:t>Thông báo của nhà trường đến phụ huynh</w:t>
      </w:r>
    </w:p>
    <w:p w:rsidR="004220FA" w:rsidRDefault="004220FA" w:rsidP="00E42C1C">
      <w:pPr>
        <w:pStyle w:val="NormalWeb"/>
      </w:pPr>
      <w:bookmarkStart w:id="0" w:name="_GoBack"/>
      <w:r>
        <w:rPr>
          <w:noProof/>
        </w:rPr>
        <w:drawing>
          <wp:inline distT="0" distB="0" distL="0" distR="0" wp14:anchorId="1642CBE1" wp14:editId="1B9433E2">
            <wp:extent cx="5757333" cy="3994150"/>
            <wp:effectExtent l="0" t="0" r="0" b="6350"/>
            <wp:docPr id="31" name="Picture 31" descr="C:\Users\HELLO\Desktop\z7802018108096_b31048e667b2a2ea18832d6d81feb6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HELLO\Desktop\z7802018108096_b31048e667b2a2ea18832d6d81feb64a.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720" cy="3996500"/>
                    </a:xfrm>
                    <a:prstGeom prst="rect">
                      <a:avLst/>
                    </a:prstGeom>
                    <a:noFill/>
                    <a:ln>
                      <a:noFill/>
                    </a:ln>
                  </pic:spPr>
                </pic:pic>
              </a:graphicData>
            </a:graphic>
          </wp:inline>
        </w:drawing>
      </w:r>
      <w:bookmarkEnd w:id="0"/>
    </w:p>
    <w:p w:rsidR="00C31285" w:rsidRDefault="0041254B" w:rsidP="00C8495F">
      <w:pPr>
        <w:widowControl w:val="0"/>
        <w:ind w:firstLine="720"/>
        <w:jc w:val="both"/>
      </w:pPr>
      <w:r>
        <w:t xml:space="preserve">                  </w:t>
      </w:r>
      <w:r w:rsidR="009F0D70">
        <w:t xml:space="preserve">Ảnh 6: </w:t>
      </w:r>
      <w:r>
        <w:t>Tương tác giữa giáo viên và học sinh</w:t>
      </w:r>
    </w:p>
    <w:p w:rsidR="00DE4A82" w:rsidRDefault="00DE4A82" w:rsidP="00C8495F">
      <w:pPr>
        <w:widowControl w:val="0"/>
        <w:ind w:firstLine="720"/>
        <w:jc w:val="both"/>
        <w:sectPr w:rsidR="00DE4A82" w:rsidSect="0078330E">
          <w:pgSz w:w="11907" w:h="16840" w:code="9"/>
          <w:pgMar w:top="1134" w:right="851" w:bottom="1134" w:left="1701" w:header="567" w:footer="567" w:gutter="0"/>
          <w:cols w:space="720"/>
          <w:titlePg/>
          <w:docGrid w:linePitch="381"/>
        </w:sectPr>
      </w:pPr>
    </w:p>
    <w:p w:rsidR="0041254B" w:rsidRDefault="0041254B" w:rsidP="00C8495F">
      <w:pPr>
        <w:widowControl w:val="0"/>
        <w:ind w:firstLine="720"/>
        <w:jc w:val="both"/>
      </w:pPr>
      <w:r>
        <w:rPr>
          <w:noProof/>
        </w:rPr>
        <w:drawing>
          <wp:inline distT="0" distB="0" distL="0" distR="0" wp14:anchorId="27593684" wp14:editId="248D2CB0">
            <wp:extent cx="5626100" cy="4127500"/>
            <wp:effectExtent l="0" t="0" r="0" b="6350"/>
            <wp:docPr id="35" name="Picture 35" descr="C:\Users\HELLO\Desktop\z7802068829544_6fe541ac742d624e27cb684fd460f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HELLO\Desktop\z7802068829544_6fe541ac742d624e27cb684fd460f012.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45331" cy="4141609"/>
                    </a:xfrm>
                    <a:prstGeom prst="rect">
                      <a:avLst/>
                    </a:prstGeom>
                    <a:noFill/>
                    <a:ln>
                      <a:noFill/>
                    </a:ln>
                  </pic:spPr>
                </pic:pic>
              </a:graphicData>
            </a:graphic>
          </wp:inline>
        </w:drawing>
      </w:r>
    </w:p>
    <w:p w:rsidR="0041254B" w:rsidRDefault="0041254B" w:rsidP="00C8495F">
      <w:pPr>
        <w:widowControl w:val="0"/>
        <w:ind w:firstLine="720"/>
        <w:jc w:val="both"/>
      </w:pPr>
    </w:p>
    <w:p w:rsidR="0041254B" w:rsidRDefault="0041254B" w:rsidP="00C8495F">
      <w:pPr>
        <w:widowControl w:val="0"/>
        <w:ind w:firstLine="720"/>
        <w:jc w:val="both"/>
      </w:pPr>
      <w:r>
        <w:t xml:space="preserve">                  </w:t>
      </w:r>
      <w:r w:rsidR="009F0D70">
        <w:t xml:space="preserve">Ảnh 7: </w:t>
      </w:r>
      <w:r>
        <w:t>Lãnh đạo địa phương tặng hoa chúc mừng ngày 20/11</w:t>
      </w:r>
    </w:p>
    <w:p w:rsidR="0041254B" w:rsidRDefault="0041254B" w:rsidP="00C8495F">
      <w:pPr>
        <w:widowControl w:val="0"/>
        <w:ind w:firstLine="720"/>
        <w:jc w:val="both"/>
      </w:pPr>
    </w:p>
    <w:p w:rsidR="0041254B" w:rsidRDefault="0041254B" w:rsidP="00C8495F">
      <w:pPr>
        <w:widowControl w:val="0"/>
        <w:ind w:firstLine="720"/>
        <w:jc w:val="both"/>
      </w:pPr>
    </w:p>
    <w:p w:rsidR="00C31285" w:rsidRDefault="0041254B" w:rsidP="0041254B">
      <w:pPr>
        <w:widowControl w:val="0"/>
        <w:ind w:firstLine="720"/>
        <w:jc w:val="both"/>
      </w:pPr>
      <w:r>
        <w:rPr>
          <w:noProof/>
        </w:rPr>
        <w:drawing>
          <wp:inline distT="0" distB="0" distL="0" distR="0" wp14:anchorId="56F82165" wp14:editId="08260825">
            <wp:extent cx="5490328" cy="3778250"/>
            <wp:effectExtent l="0" t="0" r="0" b="0"/>
            <wp:docPr id="34" name="Picture 34" descr="C:\Users\HELLO\Desktop\z7802058045680_bfdacdd8892a9682ae139ca0b55f0f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HELLO\Desktop\z7802058045680_bfdacdd8892a9682ae139ca0b55f0ffd.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90328" cy="3778250"/>
                    </a:xfrm>
                    <a:prstGeom prst="rect">
                      <a:avLst/>
                    </a:prstGeom>
                    <a:noFill/>
                    <a:ln>
                      <a:noFill/>
                    </a:ln>
                  </pic:spPr>
                </pic:pic>
              </a:graphicData>
            </a:graphic>
          </wp:inline>
        </w:drawing>
      </w:r>
    </w:p>
    <w:p w:rsidR="0041254B" w:rsidRDefault="0041254B" w:rsidP="00C8495F">
      <w:pPr>
        <w:widowControl w:val="0"/>
        <w:ind w:firstLine="720"/>
        <w:jc w:val="both"/>
      </w:pPr>
    </w:p>
    <w:p w:rsidR="001816BD" w:rsidRDefault="0041254B" w:rsidP="0041254B">
      <w:pPr>
        <w:widowControl w:val="0"/>
        <w:jc w:val="both"/>
        <w:rPr>
          <w:sz w:val="24"/>
          <w:szCs w:val="24"/>
        </w:rPr>
        <w:sectPr w:rsidR="001816BD" w:rsidSect="0078330E">
          <w:pgSz w:w="11907" w:h="16840" w:code="9"/>
          <w:pgMar w:top="1134" w:right="851" w:bottom="1134" w:left="1701" w:header="567" w:footer="567" w:gutter="0"/>
          <w:cols w:space="720"/>
          <w:titlePg/>
          <w:docGrid w:linePitch="381"/>
        </w:sectPr>
      </w:pPr>
      <w:r>
        <w:t xml:space="preserve">      </w:t>
      </w:r>
      <w:r w:rsidR="009F0D70">
        <w:t xml:space="preserve">       </w:t>
      </w:r>
      <w:r w:rsidR="009F0D70" w:rsidRPr="009F0D70">
        <w:rPr>
          <w:sz w:val="24"/>
          <w:szCs w:val="24"/>
        </w:rPr>
        <w:t xml:space="preserve">Ảnh 8: </w:t>
      </w:r>
      <w:r w:rsidRPr="009F0D70">
        <w:rPr>
          <w:sz w:val="24"/>
          <w:szCs w:val="24"/>
        </w:rPr>
        <w:t>BGH nhà trường tặng hoa chúc mừng nhóm trẻ Mầm non Độc lập Tiên Hào</w:t>
      </w:r>
    </w:p>
    <w:p w:rsidR="0041254B" w:rsidRDefault="0041254B" w:rsidP="0041254B">
      <w:pPr>
        <w:widowControl w:val="0"/>
        <w:jc w:val="both"/>
        <w:rPr>
          <w:sz w:val="24"/>
          <w:szCs w:val="24"/>
        </w:rPr>
      </w:pPr>
    </w:p>
    <w:p w:rsidR="005C4523" w:rsidRDefault="005C4523" w:rsidP="00C8495F">
      <w:pPr>
        <w:widowControl w:val="0"/>
        <w:ind w:firstLine="720"/>
        <w:jc w:val="both"/>
      </w:pPr>
    </w:p>
    <w:p w:rsidR="00700167" w:rsidRDefault="00700167" w:rsidP="00C8495F">
      <w:pPr>
        <w:widowControl w:val="0"/>
        <w:ind w:firstLine="720"/>
        <w:jc w:val="both"/>
      </w:pPr>
    </w:p>
    <w:sectPr w:rsidR="00700167" w:rsidSect="0078330E">
      <w:pgSz w:w="11907" w:h="16840" w:code="9"/>
      <w:pgMar w:top="1134" w:right="851" w:bottom="1134" w:left="1701" w:header="567" w:footer="567" w:gutter="0"/>
      <w:cols w:space="720"/>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70572" w:rsidRDefault="00470572">
      <w:r>
        <w:separator/>
      </w:r>
    </w:p>
  </w:endnote>
  <w:endnote w:type="continuationSeparator" w:id="0">
    <w:p w:rsidR="00470572" w:rsidRDefault="004705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6942" w:rsidRDefault="005F6942" w:rsidP="0062514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F6942" w:rsidRDefault="005F6942" w:rsidP="00E400E9">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70572" w:rsidRDefault="00470572">
      <w:r>
        <w:separator/>
      </w:r>
    </w:p>
  </w:footnote>
  <w:footnote w:type="continuationSeparator" w:id="0">
    <w:p w:rsidR="00470572" w:rsidRDefault="0047057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F6942" w:rsidRDefault="005F6942" w:rsidP="00C8495F">
    <w:pPr>
      <w:pStyle w:val="Header"/>
      <w:jc w:val="center"/>
    </w:pPr>
    <w:r>
      <w:fldChar w:fldCharType="begin"/>
    </w:r>
    <w:r>
      <w:instrText xml:space="preserve"> PAGE   \* MERGEFORMAT </w:instrText>
    </w:r>
    <w:r>
      <w:fldChar w:fldCharType="separate"/>
    </w:r>
    <w:r w:rsidR="00C4521C">
      <w:rPr>
        <w:noProof/>
      </w:rPr>
      <w:t>14</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563"/>
        </w:tabs>
        <w:ind w:left="563" w:hanging="432"/>
      </w:pPr>
    </w:lvl>
    <w:lvl w:ilvl="1">
      <w:start w:val="1"/>
      <w:numFmt w:val="none"/>
      <w:suff w:val="nothing"/>
      <w:lvlText w:val=""/>
      <w:lvlJc w:val="left"/>
      <w:pPr>
        <w:tabs>
          <w:tab w:val="num" w:pos="707"/>
        </w:tabs>
        <w:ind w:left="707" w:hanging="576"/>
      </w:pPr>
    </w:lvl>
    <w:lvl w:ilvl="2">
      <w:start w:val="1"/>
      <w:numFmt w:val="none"/>
      <w:suff w:val="nothing"/>
      <w:lvlText w:val=""/>
      <w:lvlJc w:val="left"/>
      <w:pPr>
        <w:tabs>
          <w:tab w:val="num" w:pos="851"/>
        </w:tabs>
        <w:ind w:left="851" w:hanging="720"/>
      </w:pPr>
    </w:lvl>
    <w:lvl w:ilvl="3">
      <w:start w:val="1"/>
      <w:numFmt w:val="none"/>
      <w:suff w:val="nothing"/>
      <w:lvlText w:val=""/>
      <w:lvlJc w:val="left"/>
      <w:pPr>
        <w:tabs>
          <w:tab w:val="num" w:pos="995"/>
        </w:tabs>
        <w:ind w:left="995" w:hanging="864"/>
      </w:pPr>
    </w:lvl>
    <w:lvl w:ilvl="4">
      <w:start w:val="1"/>
      <w:numFmt w:val="none"/>
      <w:suff w:val="nothing"/>
      <w:lvlText w:val=""/>
      <w:lvlJc w:val="left"/>
      <w:pPr>
        <w:tabs>
          <w:tab w:val="num" w:pos="1139"/>
        </w:tabs>
        <w:ind w:left="1139" w:hanging="1008"/>
      </w:pPr>
    </w:lvl>
    <w:lvl w:ilvl="5">
      <w:start w:val="1"/>
      <w:numFmt w:val="none"/>
      <w:suff w:val="nothing"/>
      <w:lvlText w:val=""/>
      <w:lvlJc w:val="left"/>
      <w:pPr>
        <w:tabs>
          <w:tab w:val="num" w:pos="1283"/>
        </w:tabs>
        <w:ind w:left="1283" w:hanging="1152"/>
      </w:pPr>
    </w:lvl>
    <w:lvl w:ilvl="6">
      <w:start w:val="1"/>
      <w:numFmt w:val="none"/>
      <w:suff w:val="nothing"/>
      <w:lvlText w:val=""/>
      <w:lvlJc w:val="left"/>
      <w:pPr>
        <w:tabs>
          <w:tab w:val="num" w:pos="1427"/>
        </w:tabs>
        <w:ind w:left="1427" w:hanging="1296"/>
      </w:pPr>
    </w:lvl>
    <w:lvl w:ilvl="7">
      <w:start w:val="1"/>
      <w:numFmt w:val="none"/>
      <w:suff w:val="nothing"/>
      <w:lvlText w:val=""/>
      <w:lvlJc w:val="left"/>
      <w:pPr>
        <w:tabs>
          <w:tab w:val="num" w:pos="1571"/>
        </w:tabs>
        <w:ind w:left="1571" w:hanging="1440"/>
      </w:pPr>
    </w:lvl>
    <w:lvl w:ilvl="8">
      <w:start w:val="1"/>
      <w:numFmt w:val="none"/>
      <w:suff w:val="nothing"/>
      <w:lvlText w:val=""/>
      <w:lvlJc w:val="left"/>
      <w:pPr>
        <w:tabs>
          <w:tab w:val="num" w:pos="1715"/>
        </w:tabs>
        <w:ind w:left="1715" w:hanging="1584"/>
      </w:pPr>
    </w:lvl>
  </w:abstractNum>
  <w:abstractNum w:abstractNumId="1">
    <w:nsid w:val="03046A06"/>
    <w:multiLevelType w:val="hybridMultilevel"/>
    <w:tmpl w:val="3A262ECC"/>
    <w:lvl w:ilvl="0" w:tplc="F11C5390">
      <w:start w:val="1"/>
      <w:numFmt w:val="decimal"/>
      <w:lvlText w:val="%1."/>
      <w:lvlJc w:val="left"/>
      <w:pPr>
        <w:ind w:left="1353"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3C547BD"/>
    <w:multiLevelType w:val="hybridMultilevel"/>
    <w:tmpl w:val="A536A57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7812105"/>
    <w:multiLevelType w:val="hybridMultilevel"/>
    <w:tmpl w:val="6248043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D180F85"/>
    <w:multiLevelType w:val="hybridMultilevel"/>
    <w:tmpl w:val="59FC726E"/>
    <w:lvl w:ilvl="0" w:tplc="EB8841BC">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13BB332E"/>
    <w:multiLevelType w:val="hybridMultilevel"/>
    <w:tmpl w:val="F6142450"/>
    <w:lvl w:ilvl="0" w:tplc="F4723BFE">
      <w:start w:val="1"/>
      <w:numFmt w:val="decimal"/>
      <w:lvlText w:val="%1."/>
      <w:lvlJc w:val="left"/>
      <w:pPr>
        <w:ind w:left="1920" w:hanging="360"/>
      </w:pPr>
      <w:rPr>
        <w:rFonts w:hint="default"/>
        <w:b/>
        <w:i w:val="0"/>
      </w:r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6">
    <w:nsid w:val="157860CA"/>
    <w:multiLevelType w:val="multilevel"/>
    <w:tmpl w:val="C6B48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95D3BA4"/>
    <w:multiLevelType w:val="hybridMultilevel"/>
    <w:tmpl w:val="C92E8B96"/>
    <w:lvl w:ilvl="0" w:tplc="61AEBC92">
      <w:start w:val="2"/>
      <w:numFmt w:val="bullet"/>
      <w:lvlText w:val=""/>
      <w:lvlJc w:val="left"/>
      <w:pPr>
        <w:ind w:left="1060" w:hanging="360"/>
      </w:pPr>
      <w:rPr>
        <w:rFonts w:ascii="Symbol" w:eastAsia="Times New Roman" w:hAnsi="Symbol" w:cs="Times New Roman"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8">
    <w:nsid w:val="1BDC7765"/>
    <w:multiLevelType w:val="hybridMultilevel"/>
    <w:tmpl w:val="0A20E83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3231B64"/>
    <w:multiLevelType w:val="hybridMultilevel"/>
    <w:tmpl w:val="77349EFE"/>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A9C613C"/>
    <w:multiLevelType w:val="hybridMultilevel"/>
    <w:tmpl w:val="813C40E4"/>
    <w:lvl w:ilvl="0" w:tplc="CB8692F0">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2AD4453C"/>
    <w:multiLevelType w:val="hybridMultilevel"/>
    <w:tmpl w:val="5BE030E2"/>
    <w:lvl w:ilvl="0" w:tplc="DEBA3FF8">
      <w:start w:val="1"/>
      <w:numFmt w:val="decimal"/>
      <w:lvlText w:val="%1."/>
      <w:lvlJc w:val="left"/>
      <w:pPr>
        <w:tabs>
          <w:tab w:val="num" w:pos="1080"/>
        </w:tabs>
        <w:ind w:left="1080" w:hanging="360"/>
      </w:pPr>
      <w:rPr>
        <w:rFonts w:hint="default"/>
      </w:rPr>
    </w:lvl>
    <w:lvl w:ilvl="1" w:tplc="04090019">
      <w:start w:val="1"/>
      <w:numFmt w:val="lowerLetter"/>
      <w:pStyle w:val="Heading2"/>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2">
    <w:nsid w:val="2E761748"/>
    <w:multiLevelType w:val="hybridMultilevel"/>
    <w:tmpl w:val="F704E0FC"/>
    <w:lvl w:ilvl="0" w:tplc="C4A6C71C">
      <w:start w:val="2"/>
      <w:numFmt w:val="bullet"/>
      <w:lvlText w:val="-"/>
      <w:lvlJc w:val="left"/>
      <w:pPr>
        <w:ind w:left="1060" w:hanging="360"/>
      </w:pPr>
      <w:rPr>
        <w:rFonts w:ascii="Times New Roman" w:eastAsia="Times New Roman" w:hAnsi="Times New Roman" w:cs="Times New Roman" w:hint="default"/>
      </w:rPr>
    </w:lvl>
    <w:lvl w:ilvl="1" w:tplc="04090003" w:tentative="1">
      <w:start w:val="1"/>
      <w:numFmt w:val="bullet"/>
      <w:lvlText w:val="o"/>
      <w:lvlJc w:val="left"/>
      <w:pPr>
        <w:ind w:left="1780" w:hanging="360"/>
      </w:pPr>
      <w:rPr>
        <w:rFonts w:ascii="Courier New" w:hAnsi="Courier New" w:cs="Courier New" w:hint="default"/>
      </w:rPr>
    </w:lvl>
    <w:lvl w:ilvl="2" w:tplc="04090005" w:tentative="1">
      <w:start w:val="1"/>
      <w:numFmt w:val="bullet"/>
      <w:lvlText w:val=""/>
      <w:lvlJc w:val="left"/>
      <w:pPr>
        <w:ind w:left="2500" w:hanging="360"/>
      </w:pPr>
      <w:rPr>
        <w:rFonts w:ascii="Wingdings" w:hAnsi="Wingdings" w:hint="default"/>
      </w:rPr>
    </w:lvl>
    <w:lvl w:ilvl="3" w:tplc="04090001" w:tentative="1">
      <w:start w:val="1"/>
      <w:numFmt w:val="bullet"/>
      <w:lvlText w:val=""/>
      <w:lvlJc w:val="left"/>
      <w:pPr>
        <w:ind w:left="3220" w:hanging="360"/>
      </w:pPr>
      <w:rPr>
        <w:rFonts w:ascii="Symbol" w:hAnsi="Symbol" w:hint="default"/>
      </w:rPr>
    </w:lvl>
    <w:lvl w:ilvl="4" w:tplc="04090003" w:tentative="1">
      <w:start w:val="1"/>
      <w:numFmt w:val="bullet"/>
      <w:lvlText w:val="o"/>
      <w:lvlJc w:val="left"/>
      <w:pPr>
        <w:ind w:left="3940" w:hanging="360"/>
      </w:pPr>
      <w:rPr>
        <w:rFonts w:ascii="Courier New" w:hAnsi="Courier New" w:cs="Courier New" w:hint="default"/>
      </w:rPr>
    </w:lvl>
    <w:lvl w:ilvl="5" w:tplc="04090005" w:tentative="1">
      <w:start w:val="1"/>
      <w:numFmt w:val="bullet"/>
      <w:lvlText w:val=""/>
      <w:lvlJc w:val="left"/>
      <w:pPr>
        <w:ind w:left="4660" w:hanging="360"/>
      </w:pPr>
      <w:rPr>
        <w:rFonts w:ascii="Wingdings" w:hAnsi="Wingdings" w:hint="default"/>
      </w:rPr>
    </w:lvl>
    <w:lvl w:ilvl="6" w:tplc="04090001" w:tentative="1">
      <w:start w:val="1"/>
      <w:numFmt w:val="bullet"/>
      <w:lvlText w:val=""/>
      <w:lvlJc w:val="left"/>
      <w:pPr>
        <w:ind w:left="5380" w:hanging="360"/>
      </w:pPr>
      <w:rPr>
        <w:rFonts w:ascii="Symbol" w:hAnsi="Symbol" w:hint="default"/>
      </w:rPr>
    </w:lvl>
    <w:lvl w:ilvl="7" w:tplc="04090003" w:tentative="1">
      <w:start w:val="1"/>
      <w:numFmt w:val="bullet"/>
      <w:lvlText w:val="o"/>
      <w:lvlJc w:val="left"/>
      <w:pPr>
        <w:ind w:left="6100" w:hanging="360"/>
      </w:pPr>
      <w:rPr>
        <w:rFonts w:ascii="Courier New" w:hAnsi="Courier New" w:cs="Courier New" w:hint="default"/>
      </w:rPr>
    </w:lvl>
    <w:lvl w:ilvl="8" w:tplc="04090005" w:tentative="1">
      <w:start w:val="1"/>
      <w:numFmt w:val="bullet"/>
      <w:lvlText w:val=""/>
      <w:lvlJc w:val="left"/>
      <w:pPr>
        <w:ind w:left="6820" w:hanging="360"/>
      </w:pPr>
      <w:rPr>
        <w:rFonts w:ascii="Wingdings" w:hAnsi="Wingdings" w:hint="default"/>
      </w:rPr>
    </w:lvl>
  </w:abstractNum>
  <w:abstractNum w:abstractNumId="13">
    <w:nsid w:val="33EF044D"/>
    <w:multiLevelType w:val="hybridMultilevel"/>
    <w:tmpl w:val="020CED18"/>
    <w:lvl w:ilvl="0" w:tplc="5D142E9A">
      <w:start w:val="1"/>
      <w:numFmt w:val="bullet"/>
      <w:pStyle w:val="Bullet2"/>
      <w:lvlText w:val=""/>
      <w:lvlJc w:val="left"/>
      <w:pPr>
        <w:tabs>
          <w:tab w:val="num" w:pos="644"/>
        </w:tabs>
        <w:ind w:left="567" w:hanging="283"/>
      </w:pPr>
      <w:rPr>
        <w:rFonts w:ascii="Symbol" w:hAnsi="Symbol" w:hint="default"/>
        <w:color w:val="auto"/>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nsid w:val="3982615B"/>
    <w:multiLevelType w:val="hybridMultilevel"/>
    <w:tmpl w:val="61E27312"/>
    <w:lvl w:ilvl="0" w:tplc="C2F4856A">
      <w:start w:val="1"/>
      <w:numFmt w:val="lowerLetter"/>
      <w:lvlText w:val="%1)"/>
      <w:lvlJc w:val="left"/>
      <w:pPr>
        <w:tabs>
          <w:tab w:val="num" w:pos="3975"/>
        </w:tabs>
        <w:ind w:left="3975" w:hanging="1005"/>
      </w:pPr>
      <w:rPr>
        <w:rFonts w:hint="default"/>
      </w:rPr>
    </w:lvl>
    <w:lvl w:ilvl="1" w:tplc="E618AF24">
      <w:start w:val="1"/>
      <w:numFmt w:val="decimal"/>
      <w:lvlText w:val="%2."/>
      <w:lvlJc w:val="left"/>
      <w:pPr>
        <w:tabs>
          <w:tab w:val="num" w:pos="1515"/>
        </w:tabs>
        <w:ind w:left="1515" w:hanging="1035"/>
      </w:pPr>
      <w:rPr>
        <w:rFonts w:hint="default"/>
      </w:rPr>
    </w:lvl>
    <w:lvl w:ilvl="2" w:tplc="C2F4856A">
      <w:start w:val="1"/>
      <w:numFmt w:val="lowerLetter"/>
      <w:lvlText w:val="%3)"/>
      <w:lvlJc w:val="left"/>
      <w:pPr>
        <w:tabs>
          <w:tab w:val="num" w:pos="5595"/>
        </w:tabs>
        <w:ind w:left="5595" w:hanging="1005"/>
      </w:pPr>
      <w:rPr>
        <w:rFonts w:hint="default"/>
      </w:rPr>
    </w:lvl>
    <w:lvl w:ilvl="3" w:tplc="0409000F" w:tentative="1">
      <w:start w:val="1"/>
      <w:numFmt w:val="decimal"/>
      <w:lvlText w:val="%4."/>
      <w:lvlJc w:val="left"/>
      <w:pPr>
        <w:tabs>
          <w:tab w:val="num" w:pos="5490"/>
        </w:tabs>
        <w:ind w:left="5490" w:hanging="360"/>
      </w:pPr>
    </w:lvl>
    <w:lvl w:ilvl="4" w:tplc="04090019" w:tentative="1">
      <w:start w:val="1"/>
      <w:numFmt w:val="lowerLetter"/>
      <w:lvlText w:val="%5."/>
      <w:lvlJc w:val="left"/>
      <w:pPr>
        <w:tabs>
          <w:tab w:val="num" w:pos="6210"/>
        </w:tabs>
        <w:ind w:left="6210" w:hanging="360"/>
      </w:pPr>
    </w:lvl>
    <w:lvl w:ilvl="5" w:tplc="0409001B" w:tentative="1">
      <w:start w:val="1"/>
      <w:numFmt w:val="lowerRoman"/>
      <w:lvlText w:val="%6."/>
      <w:lvlJc w:val="right"/>
      <w:pPr>
        <w:tabs>
          <w:tab w:val="num" w:pos="6930"/>
        </w:tabs>
        <w:ind w:left="6930" w:hanging="180"/>
      </w:pPr>
    </w:lvl>
    <w:lvl w:ilvl="6" w:tplc="0409000F" w:tentative="1">
      <w:start w:val="1"/>
      <w:numFmt w:val="decimal"/>
      <w:lvlText w:val="%7."/>
      <w:lvlJc w:val="left"/>
      <w:pPr>
        <w:tabs>
          <w:tab w:val="num" w:pos="7650"/>
        </w:tabs>
        <w:ind w:left="7650" w:hanging="360"/>
      </w:pPr>
    </w:lvl>
    <w:lvl w:ilvl="7" w:tplc="04090019" w:tentative="1">
      <w:start w:val="1"/>
      <w:numFmt w:val="lowerLetter"/>
      <w:lvlText w:val="%8."/>
      <w:lvlJc w:val="left"/>
      <w:pPr>
        <w:tabs>
          <w:tab w:val="num" w:pos="8370"/>
        </w:tabs>
        <w:ind w:left="8370" w:hanging="360"/>
      </w:pPr>
    </w:lvl>
    <w:lvl w:ilvl="8" w:tplc="0409001B" w:tentative="1">
      <w:start w:val="1"/>
      <w:numFmt w:val="lowerRoman"/>
      <w:lvlText w:val="%9."/>
      <w:lvlJc w:val="right"/>
      <w:pPr>
        <w:tabs>
          <w:tab w:val="num" w:pos="9090"/>
        </w:tabs>
        <w:ind w:left="9090" w:hanging="180"/>
      </w:pPr>
    </w:lvl>
  </w:abstractNum>
  <w:abstractNum w:abstractNumId="15">
    <w:nsid w:val="3A354385"/>
    <w:multiLevelType w:val="hybridMultilevel"/>
    <w:tmpl w:val="653E7E3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3D1101AB"/>
    <w:multiLevelType w:val="hybridMultilevel"/>
    <w:tmpl w:val="75FE2056"/>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EE46982"/>
    <w:multiLevelType w:val="hybridMultilevel"/>
    <w:tmpl w:val="041CF2B4"/>
    <w:lvl w:ilvl="0" w:tplc="FE3032C4">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40827A69"/>
    <w:multiLevelType w:val="hybridMultilevel"/>
    <w:tmpl w:val="021E869E"/>
    <w:lvl w:ilvl="0" w:tplc="0ECAB644">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43607F96"/>
    <w:multiLevelType w:val="hybridMultilevel"/>
    <w:tmpl w:val="5A54A5CA"/>
    <w:lvl w:ilvl="0" w:tplc="B3FEC258">
      <w:start w:val="1"/>
      <w:numFmt w:val="bullet"/>
      <w:lvlText w:val=""/>
      <w:lvlJc w:val="left"/>
      <w:pPr>
        <w:ind w:left="1211" w:hanging="360"/>
      </w:pPr>
      <w:rPr>
        <w:rFonts w:ascii="Symbol" w:eastAsia="Times New Roman" w:hAnsi="Symbol"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0">
    <w:nsid w:val="46F8653D"/>
    <w:multiLevelType w:val="hybridMultilevel"/>
    <w:tmpl w:val="93301C08"/>
    <w:lvl w:ilvl="0" w:tplc="7DFA5970">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4864678E"/>
    <w:multiLevelType w:val="hybridMultilevel"/>
    <w:tmpl w:val="0C0ED9B0"/>
    <w:lvl w:ilvl="0" w:tplc="AFC4922C">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5FE817F3"/>
    <w:multiLevelType w:val="hybridMultilevel"/>
    <w:tmpl w:val="1C96003A"/>
    <w:lvl w:ilvl="0" w:tplc="9E9898A2">
      <w:start w:val="4"/>
      <w:numFmt w:val="decimal"/>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23">
    <w:nsid w:val="623E319F"/>
    <w:multiLevelType w:val="hybridMultilevel"/>
    <w:tmpl w:val="BA4C69A4"/>
    <w:lvl w:ilvl="0" w:tplc="858235B4">
      <w:start w:val="1"/>
      <w:numFmt w:val="decimal"/>
      <w:lvlText w:val="%1."/>
      <w:lvlJc w:val="left"/>
      <w:pPr>
        <w:ind w:left="1100" w:hanging="360"/>
      </w:pPr>
      <w:rPr>
        <w:rFonts w:ascii="Times New Roman" w:hAnsi="Times New Roman" w:hint="default"/>
        <w:sz w:val="28"/>
      </w:rPr>
    </w:lvl>
    <w:lvl w:ilvl="1" w:tplc="04090019" w:tentative="1">
      <w:start w:val="1"/>
      <w:numFmt w:val="lowerLetter"/>
      <w:lvlText w:val="%2."/>
      <w:lvlJc w:val="left"/>
      <w:pPr>
        <w:ind w:left="1820" w:hanging="360"/>
      </w:pPr>
    </w:lvl>
    <w:lvl w:ilvl="2" w:tplc="0409001B" w:tentative="1">
      <w:start w:val="1"/>
      <w:numFmt w:val="lowerRoman"/>
      <w:lvlText w:val="%3."/>
      <w:lvlJc w:val="right"/>
      <w:pPr>
        <w:ind w:left="2540" w:hanging="180"/>
      </w:pPr>
    </w:lvl>
    <w:lvl w:ilvl="3" w:tplc="0409000F" w:tentative="1">
      <w:start w:val="1"/>
      <w:numFmt w:val="decimal"/>
      <w:lvlText w:val="%4."/>
      <w:lvlJc w:val="left"/>
      <w:pPr>
        <w:ind w:left="3260" w:hanging="360"/>
      </w:pPr>
    </w:lvl>
    <w:lvl w:ilvl="4" w:tplc="04090019" w:tentative="1">
      <w:start w:val="1"/>
      <w:numFmt w:val="lowerLetter"/>
      <w:lvlText w:val="%5."/>
      <w:lvlJc w:val="left"/>
      <w:pPr>
        <w:ind w:left="3980" w:hanging="360"/>
      </w:pPr>
    </w:lvl>
    <w:lvl w:ilvl="5" w:tplc="0409001B" w:tentative="1">
      <w:start w:val="1"/>
      <w:numFmt w:val="lowerRoman"/>
      <w:lvlText w:val="%6."/>
      <w:lvlJc w:val="right"/>
      <w:pPr>
        <w:ind w:left="4700" w:hanging="180"/>
      </w:pPr>
    </w:lvl>
    <w:lvl w:ilvl="6" w:tplc="0409000F" w:tentative="1">
      <w:start w:val="1"/>
      <w:numFmt w:val="decimal"/>
      <w:lvlText w:val="%7."/>
      <w:lvlJc w:val="left"/>
      <w:pPr>
        <w:ind w:left="5420" w:hanging="360"/>
      </w:pPr>
    </w:lvl>
    <w:lvl w:ilvl="7" w:tplc="04090019" w:tentative="1">
      <w:start w:val="1"/>
      <w:numFmt w:val="lowerLetter"/>
      <w:lvlText w:val="%8."/>
      <w:lvlJc w:val="left"/>
      <w:pPr>
        <w:ind w:left="6140" w:hanging="360"/>
      </w:pPr>
    </w:lvl>
    <w:lvl w:ilvl="8" w:tplc="0409001B" w:tentative="1">
      <w:start w:val="1"/>
      <w:numFmt w:val="lowerRoman"/>
      <w:lvlText w:val="%9."/>
      <w:lvlJc w:val="right"/>
      <w:pPr>
        <w:ind w:left="6860" w:hanging="180"/>
      </w:pPr>
    </w:lvl>
  </w:abstractNum>
  <w:abstractNum w:abstractNumId="24">
    <w:nsid w:val="6F044DE9"/>
    <w:multiLevelType w:val="hybridMultilevel"/>
    <w:tmpl w:val="C8D63DB4"/>
    <w:lvl w:ilvl="0" w:tplc="DB08461A">
      <w:start w:val="2"/>
      <w:numFmt w:val="bullet"/>
      <w:lvlText w:val="-"/>
      <w:lvlJc w:val="left"/>
      <w:pPr>
        <w:ind w:left="920" w:hanging="360"/>
      </w:pPr>
      <w:rPr>
        <w:rFonts w:ascii="Times New Roman" w:eastAsia="Times New Roman" w:hAnsi="Times New Roman" w:cs="Times New Roman" w:hint="default"/>
        <w:b/>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25">
    <w:nsid w:val="715E723F"/>
    <w:multiLevelType w:val="hybridMultilevel"/>
    <w:tmpl w:val="C2BE6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72B54D05"/>
    <w:multiLevelType w:val="multilevel"/>
    <w:tmpl w:val="DA2A1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7E7379D"/>
    <w:multiLevelType w:val="hybridMultilevel"/>
    <w:tmpl w:val="D41CAF9C"/>
    <w:lvl w:ilvl="0" w:tplc="1B2CEEF6">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7D6A14B6"/>
    <w:multiLevelType w:val="hybridMultilevel"/>
    <w:tmpl w:val="6B18D3EE"/>
    <w:lvl w:ilvl="0" w:tplc="0B949304">
      <w:start w:val="1"/>
      <w:numFmt w:val="decimal"/>
      <w:lvlText w:val="%1."/>
      <w:lvlJc w:val="left"/>
      <w:pPr>
        <w:ind w:left="1060" w:hanging="360"/>
      </w:pPr>
      <w:rPr>
        <w:rFonts w:ascii="Times New Roman" w:hAnsi="Times New Roman" w:hint="default"/>
        <w:sz w:val="28"/>
      </w:rPr>
    </w:lvl>
    <w:lvl w:ilvl="1" w:tplc="04090019" w:tentative="1">
      <w:start w:val="1"/>
      <w:numFmt w:val="lowerLetter"/>
      <w:lvlText w:val="%2."/>
      <w:lvlJc w:val="left"/>
      <w:pPr>
        <w:ind w:left="1780" w:hanging="360"/>
      </w:pPr>
    </w:lvl>
    <w:lvl w:ilvl="2" w:tplc="0409001B" w:tentative="1">
      <w:start w:val="1"/>
      <w:numFmt w:val="lowerRoman"/>
      <w:lvlText w:val="%3."/>
      <w:lvlJc w:val="right"/>
      <w:pPr>
        <w:ind w:left="2500" w:hanging="180"/>
      </w:pPr>
    </w:lvl>
    <w:lvl w:ilvl="3" w:tplc="0409000F" w:tentative="1">
      <w:start w:val="1"/>
      <w:numFmt w:val="decimal"/>
      <w:lvlText w:val="%4."/>
      <w:lvlJc w:val="left"/>
      <w:pPr>
        <w:ind w:left="3220" w:hanging="360"/>
      </w:pPr>
    </w:lvl>
    <w:lvl w:ilvl="4" w:tplc="04090019" w:tentative="1">
      <w:start w:val="1"/>
      <w:numFmt w:val="lowerLetter"/>
      <w:lvlText w:val="%5."/>
      <w:lvlJc w:val="left"/>
      <w:pPr>
        <w:ind w:left="3940" w:hanging="360"/>
      </w:pPr>
    </w:lvl>
    <w:lvl w:ilvl="5" w:tplc="0409001B" w:tentative="1">
      <w:start w:val="1"/>
      <w:numFmt w:val="lowerRoman"/>
      <w:lvlText w:val="%6."/>
      <w:lvlJc w:val="right"/>
      <w:pPr>
        <w:ind w:left="4660" w:hanging="180"/>
      </w:pPr>
    </w:lvl>
    <w:lvl w:ilvl="6" w:tplc="0409000F" w:tentative="1">
      <w:start w:val="1"/>
      <w:numFmt w:val="decimal"/>
      <w:lvlText w:val="%7."/>
      <w:lvlJc w:val="left"/>
      <w:pPr>
        <w:ind w:left="5380" w:hanging="360"/>
      </w:pPr>
    </w:lvl>
    <w:lvl w:ilvl="7" w:tplc="04090019" w:tentative="1">
      <w:start w:val="1"/>
      <w:numFmt w:val="lowerLetter"/>
      <w:lvlText w:val="%8."/>
      <w:lvlJc w:val="left"/>
      <w:pPr>
        <w:ind w:left="6100" w:hanging="360"/>
      </w:pPr>
    </w:lvl>
    <w:lvl w:ilvl="8" w:tplc="0409001B" w:tentative="1">
      <w:start w:val="1"/>
      <w:numFmt w:val="lowerRoman"/>
      <w:lvlText w:val="%9."/>
      <w:lvlJc w:val="right"/>
      <w:pPr>
        <w:ind w:left="6820" w:hanging="180"/>
      </w:pPr>
    </w:lvl>
  </w:abstractNum>
  <w:abstractNum w:abstractNumId="29">
    <w:nsid w:val="7FC5021D"/>
    <w:multiLevelType w:val="hybridMultilevel"/>
    <w:tmpl w:val="FD1832F4"/>
    <w:lvl w:ilvl="0" w:tplc="0E7CED08">
      <w:start w:val="2"/>
      <w:numFmt w:val="bullet"/>
      <w:lvlText w:val="-"/>
      <w:lvlJc w:val="left"/>
      <w:pPr>
        <w:ind w:left="1130" w:hanging="360"/>
      </w:pPr>
      <w:rPr>
        <w:rFonts w:ascii="Times New Roman" w:eastAsia="Times New Roman" w:hAnsi="Times New Roman" w:cs="Times New Roman" w:hint="default"/>
      </w:rPr>
    </w:lvl>
    <w:lvl w:ilvl="1" w:tplc="04090003" w:tentative="1">
      <w:start w:val="1"/>
      <w:numFmt w:val="bullet"/>
      <w:lvlText w:val="o"/>
      <w:lvlJc w:val="left"/>
      <w:pPr>
        <w:ind w:left="1850" w:hanging="360"/>
      </w:pPr>
      <w:rPr>
        <w:rFonts w:ascii="Courier New" w:hAnsi="Courier New" w:cs="Courier New" w:hint="default"/>
      </w:rPr>
    </w:lvl>
    <w:lvl w:ilvl="2" w:tplc="04090005" w:tentative="1">
      <w:start w:val="1"/>
      <w:numFmt w:val="bullet"/>
      <w:lvlText w:val=""/>
      <w:lvlJc w:val="left"/>
      <w:pPr>
        <w:ind w:left="2570" w:hanging="360"/>
      </w:pPr>
      <w:rPr>
        <w:rFonts w:ascii="Wingdings" w:hAnsi="Wingdings" w:hint="default"/>
      </w:rPr>
    </w:lvl>
    <w:lvl w:ilvl="3" w:tplc="04090001" w:tentative="1">
      <w:start w:val="1"/>
      <w:numFmt w:val="bullet"/>
      <w:lvlText w:val=""/>
      <w:lvlJc w:val="left"/>
      <w:pPr>
        <w:ind w:left="3290" w:hanging="360"/>
      </w:pPr>
      <w:rPr>
        <w:rFonts w:ascii="Symbol" w:hAnsi="Symbol" w:hint="default"/>
      </w:rPr>
    </w:lvl>
    <w:lvl w:ilvl="4" w:tplc="04090003" w:tentative="1">
      <w:start w:val="1"/>
      <w:numFmt w:val="bullet"/>
      <w:lvlText w:val="o"/>
      <w:lvlJc w:val="left"/>
      <w:pPr>
        <w:ind w:left="4010" w:hanging="360"/>
      </w:pPr>
      <w:rPr>
        <w:rFonts w:ascii="Courier New" w:hAnsi="Courier New" w:cs="Courier New" w:hint="default"/>
      </w:rPr>
    </w:lvl>
    <w:lvl w:ilvl="5" w:tplc="04090005" w:tentative="1">
      <w:start w:val="1"/>
      <w:numFmt w:val="bullet"/>
      <w:lvlText w:val=""/>
      <w:lvlJc w:val="left"/>
      <w:pPr>
        <w:ind w:left="4730" w:hanging="360"/>
      </w:pPr>
      <w:rPr>
        <w:rFonts w:ascii="Wingdings" w:hAnsi="Wingdings" w:hint="default"/>
      </w:rPr>
    </w:lvl>
    <w:lvl w:ilvl="6" w:tplc="04090001" w:tentative="1">
      <w:start w:val="1"/>
      <w:numFmt w:val="bullet"/>
      <w:lvlText w:val=""/>
      <w:lvlJc w:val="left"/>
      <w:pPr>
        <w:ind w:left="5450" w:hanging="360"/>
      </w:pPr>
      <w:rPr>
        <w:rFonts w:ascii="Symbol" w:hAnsi="Symbol" w:hint="default"/>
      </w:rPr>
    </w:lvl>
    <w:lvl w:ilvl="7" w:tplc="04090003" w:tentative="1">
      <w:start w:val="1"/>
      <w:numFmt w:val="bullet"/>
      <w:lvlText w:val="o"/>
      <w:lvlJc w:val="left"/>
      <w:pPr>
        <w:ind w:left="6170" w:hanging="360"/>
      </w:pPr>
      <w:rPr>
        <w:rFonts w:ascii="Courier New" w:hAnsi="Courier New" w:cs="Courier New" w:hint="default"/>
      </w:rPr>
    </w:lvl>
    <w:lvl w:ilvl="8" w:tplc="04090005" w:tentative="1">
      <w:start w:val="1"/>
      <w:numFmt w:val="bullet"/>
      <w:lvlText w:val=""/>
      <w:lvlJc w:val="left"/>
      <w:pPr>
        <w:ind w:left="6890" w:hanging="360"/>
      </w:pPr>
      <w:rPr>
        <w:rFonts w:ascii="Wingdings" w:hAnsi="Wingdings" w:hint="default"/>
      </w:rPr>
    </w:lvl>
  </w:abstractNum>
  <w:num w:numId="1">
    <w:abstractNumId w:val="11"/>
  </w:num>
  <w:num w:numId="2">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
  </w:num>
  <w:num w:numId="4">
    <w:abstractNumId w:val="2"/>
  </w:num>
  <w:num w:numId="5">
    <w:abstractNumId w:val="8"/>
  </w:num>
  <w:num w:numId="6">
    <w:abstractNumId w:val="3"/>
  </w:num>
  <w:num w:numId="7">
    <w:abstractNumId w:val="15"/>
  </w:num>
  <w:num w:numId="8">
    <w:abstractNumId w:val="16"/>
  </w:num>
  <w:num w:numId="9">
    <w:abstractNumId w:val="0"/>
  </w:num>
  <w:num w:numId="10">
    <w:abstractNumId w:val="14"/>
  </w:num>
  <w:num w:numId="11">
    <w:abstractNumId w:val="25"/>
  </w:num>
  <w:num w:numId="12">
    <w:abstractNumId w:val="19"/>
  </w:num>
  <w:num w:numId="13">
    <w:abstractNumId w:val="1"/>
  </w:num>
  <w:num w:numId="14">
    <w:abstractNumId w:val="6"/>
  </w:num>
  <w:num w:numId="15">
    <w:abstractNumId w:val="26"/>
  </w:num>
  <w:num w:numId="16">
    <w:abstractNumId w:val="5"/>
  </w:num>
  <w:num w:numId="17">
    <w:abstractNumId w:val="23"/>
  </w:num>
  <w:num w:numId="18">
    <w:abstractNumId w:val="28"/>
  </w:num>
  <w:num w:numId="19">
    <w:abstractNumId w:val="22"/>
  </w:num>
  <w:num w:numId="20">
    <w:abstractNumId w:val="24"/>
  </w:num>
  <w:num w:numId="21">
    <w:abstractNumId w:val="18"/>
  </w:num>
  <w:num w:numId="22">
    <w:abstractNumId w:val="29"/>
  </w:num>
  <w:num w:numId="23">
    <w:abstractNumId w:val="17"/>
  </w:num>
  <w:num w:numId="24">
    <w:abstractNumId w:val="10"/>
  </w:num>
  <w:num w:numId="25">
    <w:abstractNumId w:val="20"/>
  </w:num>
  <w:num w:numId="26">
    <w:abstractNumId w:val="27"/>
  </w:num>
  <w:num w:numId="27">
    <w:abstractNumId w:val="7"/>
  </w:num>
  <w:num w:numId="28">
    <w:abstractNumId w:val="21"/>
  </w:num>
  <w:num w:numId="29">
    <w:abstractNumId w:val="4"/>
  </w:num>
  <w:num w:numId="3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4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7A0"/>
    <w:rsid w:val="00000824"/>
    <w:rsid w:val="00000FBE"/>
    <w:rsid w:val="00002E87"/>
    <w:rsid w:val="00003713"/>
    <w:rsid w:val="000107FE"/>
    <w:rsid w:val="00010FE4"/>
    <w:rsid w:val="0001186B"/>
    <w:rsid w:val="00012A0D"/>
    <w:rsid w:val="000136EF"/>
    <w:rsid w:val="00014202"/>
    <w:rsid w:val="0001720B"/>
    <w:rsid w:val="000201D5"/>
    <w:rsid w:val="000212D2"/>
    <w:rsid w:val="000219C2"/>
    <w:rsid w:val="00022CEB"/>
    <w:rsid w:val="00024588"/>
    <w:rsid w:val="00025998"/>
    <w:rsid w:val="00025E77"/>
    <w:rsid w:val="00025ECB"/>
    <w:rsid w:val="00026DE5"/>
    <w:rsid w:val="00027B9F"/>
    <w:rsid w:val="000309C6"/>
    <w:rsid w:val="00031889"/>
    <w:rsid w:val="000332B0"/>
    <w:rsid w:val="000336BC"/>
    <w:rsid w:val="00035D78"/>
    <w:rsid w:val="00037BD9"/>
    <w:rsid w:val="00043576"/>
    <w:rsid w:val="00044505"/>
    <w:rsid w:val="0004476A"/>
    <w:rsid w:val="000462E8"/>
    <w:rsid w:val="000464A4"/>
    <w:rsid w:val="00046941"/>
    <w:rsid w:val="000475F5"/>
    <w:rsid w:val="00050C58"/>
    <w:rsid w:val="000510CC"/>
    <w:rsid w:val="00052B34"/>
    <w:rsid w:val="00052BF7"/>
    <w:rsid w:val="000532F0"/>
    <w:rsid w:val="000534E0"/>
    <w:rsid w:val="00053813"/>
    <w:rsid w:val="00057270"/>
    <w:rsid w:val="00057F53"/>
    <w:rsid w:val="00061A81"/>
    <w:rsid w:val="00061D2C"/>
    <w:rsid w:val="00061DF3"/>
    <w:rsid w:val="0006271B"/>
    <w:rsid w:val="0006385C"/>
    <w:rsid w:val="0006571D"/>
    <w:rsid w:val="0006586B"/>
    <w:rsid w:val="00065C37"/>
    <w:rsid w:val="00066799"/>
    <w:rsid w:val="00066F2B"/>
    <w:rsid w:val="00066F52"/>
    <w:rsid w:val="00066FA7"/>
    <w:rsid w:val="000705CB"/>
    <w:rsid w:val="0007367D"/>
    <w:rsid w:val="00074E17"/>
    <w:rsid w:val="0007764C"/>
    <w:rsid w:val="00077E50"/>
    <w:rsid w:val="00080FBA"/>
    <w:rsid w:val="00081114"/>
    <w:rsid w:val="00081607"/>
    <w:rsid w:val="00084171"/>
    <w:rsid w:val="0008425B"/>
    <w:rsid w:val="00084823"/>
    <w:rsid w:val="0008485D"/>
    <w:rsid w:val="00086814"/>
    <w:rsid w:val="00086EB8"/>
    <w:rsid w:val="0008754C"/>
    <w:rsid w:val="00087C88"/>
    <w:rsid w:val="00090A37"/>
    <w:rsid w:val="0009187A"/>
    <w:rsid w:val="00092E07"/>
    <w:rsid w:val="00095127"/>
    <w:rsid w:val="00095964"/>
    <w:rsid w:val="00096505"/>
    <w:rsid w:val="00097540"/>
    <w:rsid w:val="000A06F0"/>
    <w:rsid w:val="000A1205"/>
    <w:rsid w:val="000A20DF"/>
    <w:rsid w:val="000A2D09"/>
    <w:rsid w:val="000A2D42"/>
    <w:rsid w:val="000A3A5D"/>
    <w:rsid w:val="000A3E08"/>
    <w:rsid w:val="000A3E45"/>
    <w:rsid w:val="000A589F"/>
    <w:rsid w:val="000A5962"/>
    <w:rsid w:val="000A5C20"/>
    <w:rsid w:val="000A6208"/>
    <w:rsid w:val="000A6511"/>
    <w:rsid w:val="000B1B7A"/>
    <w:rsid w:val="000B2E60"/>
    <w:rsid w:val="000B4102"/>
    <w:rsid w:val="000B4159"/>
    <w:rsid w:val="000B4BD7"/>
    <w:rsid w:val="000B72DC"/>
    <w:rsid w:val="000B72FE"/>
    <w:rsid w:val="000C1D41"/>
    <w:rsid w:val="000C1E4C"/>
    <w:rsid w:val="000C28A0"/>
    <w:rsid w:val="000C4205"/>
    <w:rsid w:val="000C61C3"/>
    <w:rsid w:val="000C6612"/>
    <w:rsid w:val="000C7355"/>
    <w:rsid w:val="000D0495"/>
    <w:rsid w:val="000D0B96"/>
    <w:rsid w:val="000D1377"/>
    <w:rsid w:val="000D21A5"/>
    <w:rsid w:val="000D2327"/>
    <w:rsid w:val="000D27A7"/>
    <w:rsid w:val="000D3AFB"/>
    <w:rsid w:val="000D4527"/>
    <w:rsid w:val="000D4587"/>
    <w:rsid w:val="000D5138"/>
    <w:rsid w:val="000D55B7"/>
    <w:rsid w:val="000D592E"/>
    <w:rsid w:val="000D7006"/>
    <w:rsid w:val="000D7105"/>
    <w:rsid w:val="000D7F54"/>
    <w:rsid w:val="000E0186"/>
    <w:rsid w:val="000E1764"/>
    <w:rsid w:val="000E216B"/>
    <w:rsid w:val="000E2432"/>
    <w:rsid w:val="000E3659"/>
    <w:rsid w:val="000E40D7"/>
    <w:rsid w:val="000E57A8"/>
    <w:rsid w:val="000E61A5"/>
    <w:rsid w:val="000E6B26"/>
    <w:rsid w:val="000E7188"/>
    <w:rsid w:val="000E7750"/>
    <w:rsid w:val="000F2190"/>
    <w:rsid w:val="000F2291"/>
    <w:rsid w:val="000F281F"/>
    <w:rsid w:val="000F3042"/>
    <w:rsid w:val="000F54F7"/>
    <w:rsid w:val="000F58A7"/>
    <w:rsid w:val="000F6348"/>
    <w:rsid w:val="000F6C1C"/>
    <w:rsid w:val="000F76E2"/>
    <w:rsid w:val="00100EB5"/>
    <w:rsid w:val="00101740"/>
    <w:rsid w:val="00101916"/>
    <w:rsid w:val="00103331"/>
    <w:rsid w:val="001033B9"/>
    <w:rsid w:val="001047AF"/>
    <w:rsid w:val="00104ADF"/>
    <w:rsid w:val="00104FBB"/>
    <w:rsid w:val="0010521C"/>
    <w:rsid w:val="00105499"/>
    <w:rsid w:val="00105A5D"/>
    <w:rsid w:val="00110267"/>
    <w:rsid w:val="00110C82"/>
    <w:rsid w:val="00111FCA"/>
    <w:rsid w:val="00114BEE"/>
    <w:rsid w:val="00115651"/>
    <w:rsid w:val="001156BC"/>
    <w:rsid w:val="00116E21"/>
    <w:rsid w:val="0012018F"/>
    <w:rsid w:val="001233A5"/>
    <w:rsid w:val="00124116"/>
    <w:rsid w:val="00124AC1"/>
    <w:rsid w:val="00127B88"/>
    <w:rsid w:val="0013037C"/>
    <w:rsid w:val="0013114A"/>
    <w:rsid w:val="00134766"/>
    <w:rsid w:val="00134B3E"/>
    <w:rsid w:val="00135E44"/>
    <w:rsid w:val="00136D1E"/>
    <w:rsid w:val="00137653"/>
    <w:rsid w:val="00140CA9"/>
    <w:rsid w:val="00141B92"/>
    <w:rsid w:val="00141D1E"/>
    <w:rsid w:val="001426D6"/>
    <w:rsid w:val="00143306"/>
    <w:rsid w:val="0014507A"/>
    <w:rsid w:val="00147175"/>
    <w:rsid w:val="0015074F"/>
    <w:rsid w:val="001518D7"/>
    <w:rsid w:val="0015255A"/>
    <w:rsid w:val="00152592"/>
    <w:rsid w:val="00152F3A"/>
    <w:rsid w:val="001532B0"/>
    <w:rsid w:val="00153903"/>
    <w:rsid w:val="00154855"/>
    <w:rsid w:val="0015763F"/>
    <w:rsid w:val="0016125B"/>
    <w:rsid w:val="0016139D"/>
    <w:rsid w:val="00161F9D"/>
    <w:rsid w:val="00162D5A"/>
    <w:rsid w:val="00163293"/>
    <w:rsid w:val="0016383A"/>
    <w:rsid w:val="00163C7D"/>
    <w:rsid w:val="00163DEC"/>
    <w:rsid w:val="00164171"/>
    <w:rsid w:val="00164E2D"/>
    <w:rsid w:val="0016551B"/>
    <w:rsid w:val="0016587F"/>
    <w:rsid w:val="00165A1D"/>
    <w:rsid w:val="00165B12"/>
    <w:rsid w:val="0016698F"/>
    <w:rsid w:val="00166CCA"/>
    <w:rsid w:val="00166E0B"/>
    <w:rsid w:val="001672D7"/>
    <w:rsid w:val="0017065B"/>
    <w:rsid w:val="00172045"/>
    <w:rsid w:val="00172148"/>
    <w:rsid w:val="00172733"/>
    <w:rsid w:val="00172C7D"/>
    <w:rsid w:val="00172E87"/>
    <w:rsid w:val="001731BE"/>
    <w:rsid w:val="00173BCB"/>
    <w:rsid w:val="001767FC"/>
    <w:rsid w:val="00176DD3"/>
    <w:rsid w:val="001816BD"/>
    <w:rsid w:val="00181DA3"/>
    <w:rsid w:val="0018329E"/>
    <w:rsid w:val="00185017"/>
    <w:rsid w:val="001857C7"/>
    <w:rsid w:val="00186F66"/>
    <w:rsid w:val="0018731E"/>
    <w:rsid w:val="00187FB2"/>
    <w:rsid w:val="001928E6"/>
    <w:rsid w:val="00193632"/>
    <w:rsid w:val="0019462F"/>
    <w:rsid w:val="00194820"/>
    <w:rsid w:val="00195F8A"/>
    <w:rsid w:val="001A0DF5"/>
    <w:rsid w:val="001A1108"/>
    <w:rsid w:val="001A36AB"/>
    <w:rsid w:val="001A436B"/>
    <w:rsid w:val="001A47B6"/>
    <w:rsid w:val="001A550C"/>
    <w:rsid w:val="001A667B"/>
    <w:rsid w:val="001A67F9"/>
    <w:rsid w:val="001A6A86"/>
    <w:rsid w:val="001A715F"/>
    <w:rsid w:val="001A7B0E"/>
    <w:rsid w:val="001B1B74"/>
    <w:rsid w:val="001B1F69"/>
    <w:rsid w:val="001B325A"/>
    <w:rsid w:val="001B50B9"/>
    <w:rsid w:val="001B5ACC"/>
    <w:rsid w:val="001B7690"/>
    <w:rsid w:val="001C09F3"/>
    <w:rsid w:val="001C0B89"/>
    <w:rsid w:val="001C1D7F"/>
    <w:rsid w:val="001C2D37"/>
    <w:rsid w:val="001C3289"/>
    <w:rsid w:val="001C3316"/>
    <w:rsid w:val="001C3534"/>
    <w:rsid w:val="001C394E"/>
    <w:rsid w:val="001C5CB2"/>
    <w:rsid w:val="001C5FA2"/>
    <w:rsid w:val="001C6348"/>
    <w:rsid w:val="001C6C5E"/>
    <w:rsid w:val="001C7DFE"/>
    <w:rsid w:val="001D0423"/>
    <w:rsid w:val="001D07B8"/>
    <w:rsid w:val="001D0EEE"/>
    <w:rsid w:val="001D1A35"/>
    <w:rsid w:val="001D2A3E"/>
    <w:rsid w:val="001D305B"/>
    <w:rsid w:val="001D3A55"/>
    <w:rsid w:val="001D440E"/>
    <w:rsid w:val="001D458A"/>
    <w:rsid w:val="001D45DE"/>
    <w:rsid w:val="001D472F"/>
    <w:rsid w:val="001D5CA7"/>
    <w:rsid w:val="001D6F41"/>
    <w:rsid w:val="001E17CE"/>
    <w:rsid w:val="001E1C05"/>
    <w:rsid w:val="001E2954"/>
    <w:rsid w:val="001E3B1C"/>
    <w:rsid w:val="001E424D"/>
    <w:rsid w:val="001E443B"/>
    <w:rsid w:val="001E62DE"/>
    <w:rsid w:val="001E6F30"/>
    <w:rsid w:val="001E7D72"/>
    <w:rsid w:val="001F057C"/>
    <w:rsid w:val="001F09E0"/>
    <w:rsid w:val="001F1A8E"/>
    <w:rsid w:val="001F2733"/>
    <w:rsid w:val="001F3165"/>
    <w:rsid w:val="001F339A"/>
    <w:rsid w:val="001F3BB3"/>
    <w:rsid w:val="001F650B"/>
    <w:rsid w:val="001F6AF5"/>
    <w:rsid w:val="001F6F4D"/>
    <w:rsid w:val="001F761C"/>
    <w:rsid w:val="001F7BB6"/>
    <w:rsid w:val="0020107D"/>
    <w:rsid w:val="00201814"/>
    <w:rsid w:val="0020683F"/>
    <w:rsid w:val="0020762D"/>
    <w:rsid w:val="00207AD7"/>
    <w:rsid w:val="00210071"/>
    <w:rsid w:val="0021026A"/>
    <w:rsid w:val="002103ED"/>
    <w:rsid w:val="00210D0B"/>
    <w:rsid w:val="00211DFC"/>
    <w:rsid w:val="002122C9"/>
    <w:rsid w:val="00212BE3"/>
    <w:rsid w:val="00214249"/>
    <w:rsid w:val="0021548C"/>
    <w:rsid w:val="002174C1"/>
    <w:rsid w:val="00217711"/>
    <w:rsid w:val="00217DF3"/>
    <w:rsid w:val="00217F63"/>
    <w:rsid w:val="0022111E"/>
    <w:rsid w:val="00221839"/>
    <w:rsid w:val="00224566"/>
    <w:rsid w:val="00224648"/>
    <w:rsid w:val="002247C6"/>
    <w:rsid w:val="00225BED"/>
    <w:rsid w:val="00227D16"/>
    <w:rsid w:val="00227F35"/>
    <w:rsid w:val="002306B6"/>
    <w:rsid w:val="00230E61"/>
    <w:rsid w:val="002316E3"/>
    <w:rsid w:val="00231DE4"/>
    <w:rsid w:val="00232B63"/>
    <w:rsid w:val="002345F7"/>
    <w:rsid w:val="00234D69"/>
    <w:rsid w:val="00235B17"/>
    <w:rsid w:val="00235D07"/>
    <w:rsid w:val="00236D59"/>
    <w:rsid w:val="0023734F"/>
    <w:rsid w:val="002378A9"/>
    <w:rsid w:val="00237A3E"/>
    <w:rsid w:val="00240027"/>
    <w:rsid w:val="00241761"/>
    <w:rsid w:val="00244C8E"/>
    <w:rsid w:val="00245D19"/>
    <w:rsid w:val="0024622E"/>
    <w:rsid w:val="00247CDC"/>
    <w:rsid w:val="002510D1"/>
    <w:rsid w:val="002511B5"/>
    <w:rsid w:val="00251D71"/>
    <w:rsid w:val="00251F50"/>
    <w:rsid w:val="00252A5E"/>
    <w:rsid w:val="00252AA8"/>
    <w:rsid w:val="002542BF"/>
    <w:rsid w:val="002548F4"/>
    <w:rsid w:val="002563BE"/>
    <w:rsid w:val="002568B7"/>
    <w:rsid w:val="00256F0C"/>
    <w:rsid w:val="0025754C"/>
    <w:rsid w:val="00257A6E"/>
    <w:rsid w:val="00261B4D"/>
    <w:rsid w:val="00262804"/>
    <w:rsid w:val="00263087"/>
    <w:rsid w:val="002630A5"/>
    <w:rsid w:val="0026484E"/>
    <w:rsid w:val="00265565"/>
    <w:rsid w:val="00267220"/>
    <w:rsid w:val="002679C7"/>
    <w:rsid w:val="00270ABE"/>
    <w:rsid w:val="00270C2D"/>
    <w:rsid w:val="00270CAA"/>
    <w:rsid w:val="002713F2"/>
    <w:rsid w:val="002718A7"/>
    <w:rsid w:val="00271946"/>
    <w:rsid w:val="002721E6"/>
    <w:rsid w:val="00272BAE"/>
    <w:rsid w:val="00272CD8"/>
    <w:rsid w:val="00273402"/>
    <w:rsid w:val="002738AB"/>
    <w:rsid w:val="00273A08"/>
    <w:rsid w:val="00274314"/>
    <w:rsid w:val="0027431B"/>
    <w:rsid w:val="00274A7D"/>
    <w:rsid w:val="00275A8E"/>
    <w:rsid w:val="002765C7"/>
    <w:rsid w:val="00276AAE"/>
    <w:rsid w:val="00276D1D"/>
    <w:rsid w:val="0027789B"/>
    <w:rsid w:val="00281982"/>
    <w:rsid w:val="002827B9"/>
    <w:rsid w:val="00282EE0"/>
    <w:rsid w:val="00283585"/>
    <w:rsid w:val="00283DE4"/>
    <w:rsid w:val="00283FF4"/>
    <w:rsid w:val="002847D5"/>
    <w:rsid w:val="0028499B"/>
    <w:rsid w:val="00285DA8"/>
    <w:rsid w:val="00286367"/>
    <w:rsid w:val="0028715C"/>
    <w:rsid w:val="00287F78"/>
    <w:rsid w:val="00290DB4"/>
    <w:rsid w:val="0029173F"/>
    <w:rsid w:val="002918A9"/>
    <w:rsid w:val="00291CF2"/>
    <w:rsid w:val="00291F0B"/>
    <w:rsid w:val="00292F53"/>
    <w:rsid w:val="00293408"/>
    <w:rsid w:val="00293611"/>
    <w:rsid w:val="0029411A"/>
    <w:rsid w:val="00294C4D"/>
    <w:rsid w:val="00294DF0"/>
    <w:rsid w:val="002959CA"/>
    <w:rsid w:val="00296A0C"/>
    <w:rsid w:val="002A019D"/>
    <w:rsid w:val="002A02EB"/>
    <w:rsid w:val="002A0CD9"/>
    <w:rsid w:val="002A0F54"/>
    <w:rsid w:val="002A2F09"/>
    <w:rsid w:val="002A4D17"/>
    <w:rsid w:val="002A5FE8"/>
    <w:rsid w:val="002A6EB6"/>
    <w:rsid w:val="002A7E01"/>
    <w:rsid w:val="002A7E86"/>
    <w:rsid w:val="002B246E"/>
    <w:rsid w:val="002B345B"/>
    <w:rsid w:val="002B3DA2"/>
    <w:rsid w:val="002B6277"/>
    <w:rsid w:val="002B6CEC"/>
    <w:rsid w:val="002B6E7B"/>
    <w:rsid w:val="002B7EDA"/>
    <w:rsid w:val="002C0B2B"/>
    <w:rsid w:val="002C0E1C"/>
    <w:rsid w:val="002C2195"/>
    <w:rsid w:val="002C2A70"/>
    <w:rsid w:val="002C306F"/>
    <w:rsid w:val="002C3845"/>
    <w:rsid w:val="002C4E77"/>
    <w:rsid w:val="002C54D3"/>
    <w:rsid w:val="002C595F"/>
    <w:rsid w:val="002C6655"/>
    <w:rsid w:val="002C66A4"/>
    <w:rsid w:val="002C690E"/>
    <w:rsid w:val="002C6C5E"/>
    <w:rsid w:val="002C7148"/>
    <w:rsid w:val="002C7E96"/>
    <w:rsid w:val="002D0D0C"/>
    <w:rsid w:val="002D0DC8"/>
    <w:rsid w:val="002D14C6"/>
    <w:rsid w:val="002D1B2D"/>
    <w:rsid w:val="002D310E"/>
    <w:rsid w:val="002D4185"/>
    <w:rsid w:val="002D43CD"/>
    <w:rsid w:val="002D552B"/>
    <w:rsid w:val="002D6691"/>
    <w:rsid w:val="002E0072"/>
    <w:rsid w:val="002E0CD6"/>
    <w:rsid w:val="002E19A3"/>
    <w:rsid w:val="002E4284"/>
    <w:rsid w:val="002E66D6"/>
    <w:rsid w:val="002E68B1"/>
    <w:rsid w:val="002E6A71"/>
    <w:rsid w:val="002E7AB9"/>
    <w:rsid w:val="002E7E26"/>
    <w:rsid w:val="002F06C6"/>
    <w:rsid w:val="002F1356"/>
    <w:rsid w:val="002F31C4"/>
    <w:rsid w:val="002F38D5"/>
    <w:rsid w:val="002F3928"/>
    <w:rsid w:val="002F3AFB"/>
    <w:rsid w:val="002F430A"/>
    <w:rsid w:val="002F515F"/>
    <w:rsid w:val="002F5561"/>
    <w:rsid w:val="002F702F"/>
    <w:rsid w:val="003017B8"/>
    <w:rsid w:val="00302FA7"/>
    <w:rsid w:val="003040EA"/>
    <w:rsid w:val="00304B37"/>
    <w:rsid w:val="00305ABE"/>
    <w:rsid w:val="0030643C"/>
    <w:rsid w:val="003069A0"/>
    <w:rsid w:val="003076B9"/>
    <w:rsid w:val="00310166"/>
    <w:rsid w:val="003117FB"/>
    <w:rsid w:val="00312004"/>
    <w:rsid w:val="00312678"/>
    <w:rsid w:val="003126B1"/>
    <w:rsid w:val="00312711"/>
    <w:rsid w:val="00313771"/>
    <w:rsid w:val="00313C5A"/>
    <w:rsid w:val="00313DD8"/>
    <w:rsid w:val="00315E62"/>
    <w:rsid w:val="003162AB"/>
    <w:rsid w:val="00316650"/>
    <w:rsid w:val="003174BB"/>
    <w:rsid w:val="00317A02"/>
    <w:rsid w:val="00320E53"/>
    <w:rsid w:val="00321346"/>
    <w:rsid w:val="00322E16"/>
    <w:rsid w:val="003233DC"/>
    <w:rsid w:val="003245ED"/>
    <w:rsid w:val="003250E3"/>
    <w:rsid w:val="003254C5"/>
    <w:rsid w:val="003255BB"/>
    <w:rsid w:val="00325839"/>
    <w:rsid w:val="00325847"/>
    <w:rsid w:val="003270AC"/>
    <w:rsid w:val="003270C1"/>
    <w:rsid w:val="00327AFC"/>
    <w:rsid w:val="003303EA"/>
    <w:rsid w:val="003307D0"/>
    <w:rsid w:val="00331E6E"/>
    <w:rsid w:val="003326A9"/>
    <w:rsid w:val="0033319E"/>
    <w:rsid w:val="00334773"/>
    <w:rsid w:val="00335A46"/>
    <w:rsid w:val="0033724C"/>
    <w:rsid w:val="003378B0"/>
    <w:rsid w:val="0034285C"/>
    <w:rsid w:val="00342EA7"/>
    <w:rsid w:val="00343983"/>
    <w:rsid w:val="00344019"/>
    <w:rsid w:val="00344F38"/>
    <w:rsid w:val="00345628"/>
    <w:rsid w:val="00345774"/>
    <w:rsid w:val="00345D21"/>
    <w:rsid w:val="00346B7B"/>
    <w:rsid w:val="00346EA0"/>
    <w:rsid w:val="003509BD"/>
    <w:rsid w:val="00350C1C"/>
    <w:rsid w:val="00352DE8"/>
    <w:rsid w:val="00353E08"/>
    <w:rsid w:val="003540BA"/>
    <w:rsid w:val="00360344"/>
    <w:rsid w:val="00362FCB"/>
    <w:rsid w:val="0036383F"/>
    <w:rsid w:val="00363EBE"/>
    <w:rsid w:val="0036443E"/>
    <w:rsid w:val="00364653"/>
    <w:rsid w:val="003648DF"/>
    <w:rsid w:val="003650DF"/>
    <w:rsid w:val="00366333"/>
    <w:rsid w:val="003676D4"/>
    <w:rsid w:val="00367AA4"/>
    <w:rsid w:val="00370581"/>
    <w:rsid w:val="0037087F"/>
    <w:rsid w:val="003715A4"/>
    <w:rsid w:val="00371F1E"/>
    <w:rsid w:val="00373875"/>
    <w:rsid w:val="00373977"/>
    <w:rsid w:val="00373BD8"/>
    <w:rsid w:val="003749AA"/>
    <w:rsid w:val="00374ED6"/>
    <w:rsid w:val="00374F41"/>
    <w:rsid w:val="00375A8E"/>
    <w:rsid w:val="00376213"/>
    <w:rsid w:val="00377C90"/>
    <w:rsid w:val="00380CBC"/>
    <w:rsid w:val="0038182E"/>
    <w:rsid w:val="003818B5"/>
    <w:rsid w:val="00382B54"/>
    <w:rsid w:val="00382D2A"/>
    <w:rsid w:val="00383382"/>
    <w:rsid w:val="0038396C"/>
    <w:rsid w:val="00384B3D"/>
    <w:rsid w:val="00385071"/>
    <w:rsid w:val="003856A9"/>
    <w:rsid w:val="00386DE4"/>
    <w:rsid w:val="00386EDA"/>
    <w:rsid w:val="003908A5"/>
    <w:rsid w:val="00391A45"/>
    <w:rsid w:val="0039200C"/>
    <w:rsid w:val="00393E6C"/>
    <w:rsid w:val="00394A2A"/>
    <w:rsid w:val="00394CA5"/>
    <w:rsid w:val="003953A8"/>
    <w:rsid w:val="00395A85"/>
    <w:rsid w:val="003972AE"/>
    <w:rsid w:val="00397916"/>
    <w:rsid w:val="003A1451"/>
    <w:rsid w:val="003A1D1B"/>
    <w:rsid w:val="003A2868"/>
    <w:rsid w:val="003A2EC1"/>
    <w:rsid w:val="003A3262"/>
    <w:rsid w:val="003A32D2"/>
    <w:rsid w:val="003A4E43"/>
    <w:rsid w:val="003A5CE8"/>
    <w:rsid w:val="003A6425"/>
    <w:rsid w:val="003A70F7"/>
    <w:rsid w:val="003A7399"/>
    <w:rsid w:val="003B0AE1"/>
    <w:rsid w:val="003B1395"/>
    <w:rsid w:val="003B19CF"/>
    <w:rsid w:val="003B1AF3"/>
    <w:rsid w:val="003B2207"/>
    <w:rsid w:val="003B35AF"/>
    <w:rsid w:val="003B4043"/>
    <w:rsid w:val="003B5089"/>
    <w:rsid w:val="003B56A0"/>
    <w:rsid w:val="003B5E69"/>
    <w:rsid w:val="003B66E2"/>
    <w:rsid w:val="003C25E3"/>
    <w:rsid w:val="003C2CB5"/>
    <w:rsid w:val="003C2DBB"/>
    <w:rsid w:val="003C3852"/>
    <w:rsid w:val="003C3BB9"/>
    <w:rsid w:val="003C6778"/>
    <w:rsid w:val="003C68EB"/>
    <w:rsid w:val="003C7174"/>
    <w:rsid w:val="003C7AC1"/>
    <w:rsid w:val="003C7C1D"/>
    <w:rsid w:val="003D0882"/>
    <w:rsid w:val="003D0CEF"/>
    <w:rsid w:val="003D0F88"/>
    <w:rsid w:val="003D1045"/>
    <w:rsid w:val="003D1977"/>
    <w:rsid w:val="003D4178"/>
    <w:rsid w:val="003D41C5"/>
    <w:rsid w:val="003D4BE8"/>
    <w:rsid w:val="003D4C20"/>
    <w:rsid w:val="003D4D92"/>
    <w:rsid w:val="003D61AC"/>
    <w:rsid w:val="003D6614"/>
    <w:rsid w:val="003D7E0E"/>
    <w:rsid w:val="003E0843"/>
    <w:rsid w:val="003E0F22"/>
    <w:rsid w:val="003E1986"/>
    <w:rsid w:val="003E28AD"/>
    <w:rsid w:val="003E3A3E"/>
    <w:rsid w:val="003E6A0B"/>
    <w:rsid w:val="003E6B1E"/>
    <w:rsid w:val="003E70E0"/>
    <w:rsid w:val="003E7AA8"/>
    <w:rsid w:val="003F0588"/>
    <w:rsid w:val="003F1519"/>
    <w:rsid w:val="003F366F"/>
    <w:rsid w:val="003F6D6E"/>
    <w:rsid w:val="003F78D1"/>
    <w:rsid w:val="004017DD"/>
    <w:rsid w:val="004018FB"/>
    <w:rsid w:val="0040443C"/>
    <w:rsid w:val="00404A03"/>
    <w:rsid w:val="0040538F"/>
    <w:rsid w:val="00405426"/>
    <w:rsid w:val="00405F11"/>
    <w:rsid w:val="00407210"/>
    <w:rsid w:val="004073FD"/>
    <w:rsid w:val="0041240E"/>
    <w:rsid w:val="0041251F"/>
    <w:rsid w:val="0041254B"/>
    <w:rsid w:val="004137BF"/>
    <w:rsid w:val="004138D5"/>
    <w:rsid w:val="0041397B"/>
    <w:rsid w:val="00413DB3"/>
    <w:rsid w:val="0041448E"/>
    <w:rsid w:val="004167DF"/>
    <w:rsid w:val="004170A0"/>
    <w:rsid w:val="00417291"/>
    <w:rsid w:val="004201CF"/>
    <w:rsid w:val="00420E81"/>
    <w:rsid w:val="0042187A"/>
    <w:rsid w:val="004220C0"/>
    <w:rsid w:val="004220FA"/>
    <w:rsid w:val="0042284C"/>
    <w:rsid w:val="0042365D"/>
    <w:rsid w:val="00425D04"/>
    <w:rsid w:val="004306A5"/>
    <w:rsid w:val="00431683"/>
    <w:rsid w:val="00431E38"/>
    <w:rsid w:val="00431FF8"/>
    <w:rsid w:val="00433C0A"/>
    <w:rsid w:val="00433CE1"/>
    <w:rsid w:val="004417DF"/>
    <w:rsid w:val="00441B94"/>
    <w:rsid w:val="00442752"/>
    <w:rsid w:val="00443788"/>
    <w:rsid w:val="00444C0B"/>
    <w:rsid w:val="00444D99"/>
    <w:rsid w:val="004462D0"/>
    <w:rsid w:val="00446DDB"/>
    <w:rsid w:val="00447881"/>
    <w:rsid w:val="00447B7E"/>
    <w:rsid w:val="004507AB"/>
    <w:rsid w:val="0045174E"/>
    <w:rsid w:val="00451CD4"/>
    <w:rsid w:val="00451D5C"/>
    <w:rsid w:val="004527F6"/>
    <w:rsid w:val="004559E1"/>
    <w:rsid w:val="00455AA3"/>
    <w:rsid w:val="004561E9"/>
    <w:rsid w:val="00457686"/>
    <w:rsid w:val="00460E39"/>
    <w:rsid w:val="004613CA"/>
    <w:rsid w:val="00461B06"/>
    <w:rsid w:val="00461C28"/>
    <w:rsid w:val="004637F4"/>
    <w:rsid w:val="00464A44"/>
    <w:rsid w:val="00465022"/>
    <w:rsid w:val="00465596"/>
    <w:rsid w:val="00465738"/>
    <w:rsid w:val="0046620D"/>
    <w:rsid w:val="004672DF"/>
    <w:rsid w:val="00470572"/>
    <w:rsid w:val="0047097A"/>
    <w:rsid w:val="004713D2"/>
    <w:rsid w:val="00471E81"/>
    <w:rsid w:val="004721FB"/>
    <w:rsid w:val="00472210"/>
    <w:rsid w:val="00474BB6"/>
    <w:rsid w:val="00474E49"/>
    <w:rsid w:val="004751CB"/>
    <w:rsid w:val="004758BC"/>
    <w:rsid w:val="0047688D"/>
    <w:rsid w:val="00480A0A"/>
    <w:rsid w:val="00482988"/>
    <w:rsid w:val="004845C6"/>
    <w:rsid w:val="00485635"/>
    <w:rsid w:val="00486DB0"/>
    <w:rsid w:val="00486DF6"/>
    <w:rsid w:val="004903E6"/>
    <w:rsid w:val="004905FA"/>
    <w:rsid w:val="00492315"/>
    <w:rsid w:val="00492A45"/>
    <w:rsid w:val="0049460A"/>
    <w:rsid w:val="00494F4C"/>
    <w:rsid w:val="00495B3E"/>
    <w:rsid w:val="00495BEC"/>
    <w:rsid w:val="00495F58"/>
    <w:rsid w:val="004A0EA1"/>
    <w:rsid w:val="004A2211"/>
    <w:rsid w:val="004A265E"/>
    <w:rsid w:val="004A4BE2"/>
    <w:rsid w:val="004A6B6A"/>
    <w:rsid w:val="004A7ED4"/>
    <w:rsid w:val="004B0780"/>
    <w:rsid w:val="004B0811"/>
    <w:rsid w:val="004B2C3A"/>
    <w:rsid w:val="004B3478"/>
    <w:rsid w:val="004B35C8"/>
    <w:rsid w:val="004B5029"/>
    <w:rsid w:val="004B51F0"/>
    <w:rsid w:val="004B546B"/>
    <w:rsid w:val="004B58DC"/>
    <w:rsid w:val="004B79BF"/>
    <w:rsid w:val="004C027E"/>
    <w:rsid w:val="004C057C"/>
    <w:rsid w:val="004C0E3C"/>
    <w:rsid w:val="004C1AC0"/>
    <w:rsid w:val="004C1CBB"/>
    <w:rsid w:val="004C1FA2"/>
    <w:rsid w:val="004C246C"/>
    <w:rsid w:val="004C24C5"/>
    <w:rsid w:val="004C3EEA"/>
    <w:rsid w:val="004C42F0"/>
    <w:rsid w:val="004C45FE"/>
    <w:rsid w:val="004C4F32"/>
    <w:rsid w:val="004C508C"/>
    <w:rsid w:val="004C6ECE"/>
    <w:rsid w:val="004C7FA6"/>
    <w:rsid w:val="004D140F"/>
    <w:rsid w:val="004D20AF"/>
    <w:rsid w:val="004D32A1"/>
    <w:rsid w:val="004D379E"/>
    <w:rsid w:val="004D4434"/>
    <w:rsid w:val="004D4445"/>
    <w:rsid w:val="004D51EB"/>
    <w:rsid w:val="004D669E"/>
    <w:rsid w:val="004D74DF"/>
    <w:rsid w:val="004E03AA"/>
    <w:rsid w:val="004E1887"/>
    <w:rsid w:val="004E2B65"/>
    <w:rsid w:val="004E35CC"/>
    <w:rsid w:val="004E7984"/>
    <w:rsid w:val="004F0F9B"/>
    <w:rsid w:val="004F0FD3"/>
    <w:rsid w:val="004F140C"/>
    <w:rsid w:val="004F14C6"/>
    <w:rsid w:val="004F2C66"/>
    <w:rsid w:val="004F43B8"/>
    <w:rsid w:val="004F5008"/>
    <w:rsid w:val="004F5121"/>
    <w:rsid w:val="004F5320"/>
    <w:rsid w:val="004F6C4F"/>
    <w:rsid w:val="004F70D1"/>
    <w:rsid w:val="0050012F"/>
    <w:rsid w:val="005004A7"/>
    <w:rsid w:val="0050074B"/>
    <w:rsid w:val="00501300"/>
    <w:rsid w:val="00501F73"/>
    <w:rsid w:val="00503868"/>
    <w:rsid w:val="005041FF"/>
    <w:rsid w:val="0050449C"/>
    <w:rsid w:val="00504601"/>
    <w:rsid w:val="00504AB7"/>
    <w:rsid w:val="00506095"/>
    <w:rsid w:val="005065F3"/>
    <w:rsid w:val="005069A3"/>
    <w:rsid w:val="00506CC1"/>
    <w:rsid w:val="00510E35"/>
    <w:rsid w:val="00514760"/>
    <w:rsid w:val="00516784"/>
    <w:rsid w:val="00516A9E"/>
    <w:rsid w:val="0051736A"/>
    <w:rsid w:val="005208CF"/>
    <w:rsid w:val="00520DF5"/>
    <w:rsid w:val="00521478"/>
    <w:rsid w:val="00521994"/>
    <w:rsid w:val="00521C83"/>
    <w:rsid w:val="00521E7F"/>
    <w:rsid w:val="00522032"/>
    <w:rsid w:val="0052209E"/>
    <w:rsid w:val="005223FE"/>
    <w:rsid w:val="005227E2"/>
    <w:rsid w:val="00522820"/>
    <w:rsid w:val="00522B6C"/>
    <w:rsid w:val="0052329F"/>
    <w:rsid w:val="00523CA9"/>
    <w:rsid w:val="00523FD5"/>
    <w:rsid w:val="00525317"/>
    <w:rsid w:val="00526A65"/>
    <w:rsid w:val="0052701C"/>
    <w:rsid w:val="005302E2"/>
    <w:rsid w:val="00531044"/>
    <w:rsid w:val="005313CB"/>
    <w:rsid w:val="00531812"/>
    <w:rsid w:val="0053280A"/>
    <w:rsid w:val="00532F45"/>
    <w:rsid w:val="00533C55"/>
    <w:rsid w:val="00533D24"/>
    <w:rsid w:val="005362F0"/>
    <w:rsid w:val="0053689A"/>
    <w:rsid w:val="005420BE"/>
    <w:rsid w:val="0054247A"/>
    <w:rsid w:val="005446C5"/>
    <w:rsid w:val="0054488B"/>
    <w:rsid w:val="00544E1D"/>
    <w:rsid w:val="005458CC"/>
    <w:rsid w:val="00547CC5"/>
    <w:rsid w:val="00551D09"/>
    <w:rsid w:val="005526A1"/>
    <w:rsid w:val="00552878"/>
    <w:rsid w:val="00554C4E"/>
    <w:rsid w:val="00554ED7"/>
    <w:rsid w:val="00555596"/>
    <w:rsid w:val="005558AD"/>
    <w:rsid w:val="0055602A"/>
    <w:rsid w:val="00556E14"/>
    <w:rsid w:val="0055715F"/>
    <w:rsid w:val="00557E19"/>
    <w:rsid w:val="005601A1"/>
    <w:rsid w:val="00561027"/>
    <w:rsid w:val="00561293"/>
    <w:rsid w:val="005620E9"/>
    <w:rsid w:val="005627E6"/>
    <w:rsid w:val="00562ADA"/>
    <w:rsid w:val="0056337A"/>
    <w:rsid w:val="005661BA"/>
    <w:rsid w:val="005662F3"/>
    <w:rsid w:val="0056686A"/>
    <w:rsid w:val="00567C06"/>
    <w:rsid w:val="00571F6A"/>
    <w:rsid w:val="00572263"/>
    <w:rsid w:val="005730A9"/>
    <w:rsid w:val="00574C76"/>
    <w:rsid w:val="00575373"/>
    <w:rsid w:val="005773FE"/>
    <w:rsid w:val="00577C05"/>
    <w:rsid w:val="00580C74"/>
    <w:rsid w:val="00581538"/>
    <w:rsid w:val="00581559"/>
    <w:rsid w:val="00581EF8"/>
    <w:rsid w:val="005838E7"/>
    <w:rsid w:val="00584B23"/>
    <w:rsid w:val="00584E6A"/>
    <w:rsid w:val="00586D5B"/>
    <w:rsid w:val="00590135"/>
    <w:rsid w:val="0059104C"/>
    <w:rsid w:val="00591FAA"/>
    <w:rsid w:val="00592597"/>
    <w:rsid w:val="00592EDB"/>
    <w:rsid w:val="00594BED"/>
    <w:rsid w:val="005960CD"/>
    <w:rsid w:val="005966BC"/>
    <w:rsid w:val="005967BD"/>
    <w:rsid w:val="005972E4"/>
    <w:rsid w:val="00597B78"/>
    <w:rsid w:val="005A0C3C"/>
    <w:rsid w:val="005A1C60"/>
    <w:rsid w:val="005A2067"/>
    <w:rsid w:val="005A23DD"/>
    <w:rsid w:val="005A2A8C"/>
    <w:rsid w:val="005A5A33"/>
    <w:rsid w:val="005A6271"/>
    <w:rsid w:val="005A7266"/>
    <w:rsid w:val="005A7FA1"/>
    <w:rsid w:val="005B030D"/>
    <w:rsid w:val="005B0F31"/>
    <w:rsid w:val="005B1E31"/>
    <w:rsid w:val="005B36C2"/>
    <w:rsid w:val="005B3FEF"/>
    <w:rsid w:val="005B41DA"/>
    <w:rsid w:val="005B4BCC"/>
    <w:rsid w:val="005B581C"/>
    <w:rsid w:val="005B5AE5"/>
    <w:rsid w:val="005B5E39"/>
    <w:rsid w:val="005B6A40"/>
    <w:rsid w:val="005B6DA3"/>
    <w:rsid w:val="005B72A0"/>
    <w:rsid w:val="005B7BEE"/>
    <w:rsid w:val="005C0C8C"/>
    <w:rsid w:val="005C13C7"/>
    <w:rsid w:val="005C1BDA"/>
    <w:rsid w:val="005C2E04"/>
    <w:rsid w:val="005C4523"/>
    <w:rsid w:val="005C4AE2"/>
    <w:rsid w:val="005C4E10"/>
    <w:rsid w:val="005C56D0"/>
    <w:rsid w:val="005C6523"/>
    <w:rsid w:val="005C6821"/>
    <w:rsid w:val="005C6DB2"/>
    <w:rsid w:val="005D0AB2"/>
    <w:rsid w:val="005D248A"/>
    <w:rsid w:val="005D26AC"/>
    <w:rsid w:val="005D2B62"/>
    <w:rsid w:val="005D330D"/>
    <w:rsid w:val="005D349B"/>
    <w:rsid w:val="005D4150"/>
    <w:rsid w:val="005D4AC9"/>
    <w:rsid w:val="005D4D68"/>
    <w:rsid w:val="005D4E35"/>
    <w:rsid w:val="005D660E"/>
    <w:rsid w:val="005D67B0"/>
    <w:rsid w:val="005E079C"/>
    <w:rsid w:val="005E16B4"/>
    <w:rsid w:val="005E16E2"/>
    <w:rsid w:val="005E1778"/>
    <w:rsid w:val="005E3F78"/>
    <w:rsid w:val="005E4EA5"/>
    <w:rsid w:val="005E56E5"/>
    <w:rsid w:val="005E599F"/>
    <w:rsid w:val="005E7716"/>
    <w:rsid w:val="005E7C83"/>
    <w:rsid w:val="005E7E51"/>
    <w:rsid w:val="005F0BE5"/>
    <w:rsid w:val="005F1E77"/>
    <w:rsid w:val="005F680C"/>
    <w:rsid w:val="005F6942"/>
    <w:rsid w:val="0060003E"/>
    <w:rsid w:val="0060079C"/>
    <w:rsid w:val="006018CD"/>
    <w:rsid w:val="00601CE6"/>
    <w:rsid w:val="0060271A"/>
    <w:rsid w:val="006028FE"/>
    <w:rsid w:val="00603479"/>
    <w:rsid w:val="00603BA4"/>
    <w:rsid w:val="00605011"/>
    <w:rsid w:val="00607067"/>
    <w:rsid w:val="006106EA"/>
    <w:rsid w:val="00611BDD"/>
    <w:rsid w:val="006155CA"/>
    <w:rsid w:val="00616A43"/>
    <w:rsid w:val="00620F5B"/>
    <w:rsid w:val="006214FA"/>
    <w:rsid w:val="006222E4"/>
    <w:rsid w:val="00622A5E"/>
    <w:rsid w:val="0062464F"/>
    <w:rsid w:val="0062514C"/>
    <w:rsid w:val="0062542F"/>
    <w:rsid w:val="0062580F"/>
    <w:rsid w:val="00625DA9"/>
    <w:rsid w:val="00626549"/>
    <w:rsid w:val="006274F7"/>
    <w:rsid w:val="00627ADF"/>
    <w:rsid w:val="00627EEA"/>
    <w:rsid w:val="00630E7C"/>
    <w:rsid w:val="0063154D"/>
    <w:rsid w:val="006319A4"/>
    <w:rsid w:val="00631D6B"/>
    <w:rsid w:val="00634052"/>
    <w:rsid w:val="00634AB3"/>
    <w:rsid w:val="00635932"/>
    <w:rsid w:val="0063722A"/>
    <w:rsid w:val="006374FE"/>
    <w:rsid w:val="00641951"/>
    <w:rsid w:val="00641E6B"/>
    <w:rsid w:val="00641EFA"/>
    <w:rsid w:val="00642EED"/>
    <w:rsid w:val="00643158"/>
    <w:rsid w:val="006438C1"/>
    <w:rsid w:val="006449CD"/>
    <w:rsid w:val="00646459"/>
    <w:rsid w:val="00646C3E"/>
    <w:rsid w:val="0064731F"/>
    <w:rsid w:val="00647FC2"/>
    <w:rsid w:val="00650517"/>
    <w:rsid w:val="00650B31"/>
    <w:rsid w:val="00650FA7"/>
    <w:rsid w:val="00652010"/>
    <w:rsid w:val="00653645"/>
    <w:rsid w:val="00654245"/>
    <w:rsid w:val="00654957"/>
    <w:rsid w:val="006553DA"/>
    <w:rsid w:val="00655445"/>
    <w:rsid w:val="00655F7C"/>
    <w:rsid w:val="00656767"/>
    <w:rsid w:val="00657427"/>
    <w:rsid w:val="00657E40"/>
    <w:rsid w:val="006611D6"/>
    <w:rsid w:val="006615DD"/>
    <w:rsid w:val="006624B9"/>
    <w:rsid w:val="0066280B"/>
    <w:rsid w:val="00663940"/>
    <w:rsid w:val="00663F25"/>
    <w:rsid w:val="0066652D"/>
    <w:rsid w:val="00666AAE"/>
    <w:rsid w:val="0067424E"/>
    <w:rsid w:val="00674528"/>
    <w:rsid w:val="006752AC"/>
    <w:rsid w:val="00675881"/>
    <w:rsid w:val="00676F79"/>
    <w:rsid w:val="00677B77"/>
    <w:rsid w:val="006826C3"/>
    <w:rsid w:val="0068463A"/>
    <w:rsid w:val="00686237"/>
    <w:rsid w:val="00687795"/>
    <w:rsid w:val="00687A1F"/>
    <w:rsid w:val="00690285"/>
    <w:rsid w:val="00690D86"/>
    <w:rsid w:val="00690E26"/>
    <w:rsid w:val="00691554"/>
    <w:rsid w:val="00692BF4"/>
    <w:rsid w:val="006932E1"/>
    <w:rsid w:val="00693CAB"/>
    <w:rsid w:val="006943BE"/>
    <w:rsid w:val="00694ED6"/>
    <w:rsid w:val="006958A8"/>
    <w:rsid w:val="006958AB"/>
    <w:rsid w:val="006959C2"/>
    <w:rsid w:val="006961A2"/>
    <w:rsid w:val="00696AD4"/>
    <w:rsid w:val="00696C15"/>
    <w:rsid w:val="006974CD"/>
    <w:rsid w:val="006A0049"/>
    <w:rsid w:val="006A0FE0"/>
    <w:rsid w:val="006A1687"/>
    <w:rsid w:val="006A1A7B"/>
    <w:rsid w:val="006A2C1C"/>
    <w:rsid w:val="006A3412"/>
    <w:rsid w:val="006A399E"/>
    <w:rsid w:val="006A3DA6"/>
    <w:rsid w:val="006A64B8"/>
    <w:rsid w:val="006A68B2"/>
    <w:rsid w:val="006A7333"/>
    <w:rsid w:val="006B014A"/>
    <w:rsid w:val="006B12E0"/>
    <w:rsid w:val="006B2ED5"/>
    <w:rsid w:val="006B2FFE"/>
    <w:rsid w:val="006B382C"/>
    <w:rsid w:val="006B4104"/>
    <w:rsid w:val="006B418D"/>
    <w:rsid w:val="006B5A21"/>
    <w:rsid w:val="006B5A66"/>
    <w:rsid w:val="006B5BC2"/>
    <w:rsid w:val="006B602E"/>
    <w:rsid w:val="006B7253"/>
    <w:rsid w:val="006C07C2"/>
    <w:rsid w:val="006C095F"/>
    <w:rsid w:val="006C140C"/>
    <w:rsid w:val="006C2B5A"/>
    <w:rsid w:val="006C3047"/>
    <w:rsid w:val="006C3BB8"/>
    <w:rsid w:val="006C4756"/>
    <w:rsid w:val="006C4DF4"/>
    <w:rsid w:val="006C6490"/>
    <w:rsid w:val="006C6B20"/>
    <w:rsid w:val="006C6C1E"/>
    <w:rsid w:val="006C72CF"/>
    <w:rsid w:val="006C7873"/>
    <w:rsid w:val="006D1259"/>
    <w:rsid w:val="006D2DED"/>
    <w:rsid w:val="006D2F2F"/>
    <w:rsid w:val="006D39F4"/>
    <w:rsid w:val="006D6A27"/>
    <w:rsid w:val="006D7BA3"/>
    <w:rsid w:val="006E0924"/>
    <w:rsid w:val="006E0FF1"/>
    <w:rsid w:val="006E3621"/>
    <w:rsid w:val="006E4003"/>
    <w:rsid w:val="006E46E1"/>
    <w:rsid w:val="006E7536"/>
    <w:rsid w:val="006F082D"/>
    <w:rsid w:val="006F166F"/>
    <w:rsid w:val="006F226B"/>
    <w:rsid w:val="006F227B"/>
    <w:rsid w:val="006F2404"/>
    <w:rsid w:val="006F24F3"/>
    <w:rsid w:val="006F27E1"/>
    <w:rsid w:val="006F309C"/>
    <w:rsid w:val="006F38E0"/>
    <w:rsid w:val="006F541F"/>
    <w:rsid w:val="006F6171"/>
    <w:rsid w:val="006F63D6"/>
    <w:rsid w:val="00700167"/>
    <w:rsid w:val="00701561"/>
    <w:rsid w:val="00702EFB"/>
    <w:rsid w:val="00702F77"/>
    <w:rsid w:val="00703757"/>
    <w:rsid w:val="007039F0"/>
    <w:rsid w:val="0070482A"/>
    <w:rsid w:val="007049F9"/>
    <w:rsid w:val="007104D4"/>
    <w:rsid w:val="00710CF9"/>
    <w:rsid w:val="00711A12"/>
    <w:rsid w:val="00711A1A"/>
    <w:rsid w:val="007122EE"/>
    <w:rsid w:val="00713408"/>
    <w:rsid w:val="00713416"/>
    <w:rsid w:val="0071487C"/>
    <w:rsid w:val="00717EDA"/>
    <w:rsid w:val="00720A17"/>
    <w:rsid w:val="00720E4A"/>
    <w:rsid w:val="007225A0"/>
    <w:rsid w:val="007225C9"/>
    <w:rsid w:val="00723289"/>
    <w:rsid w:val="00723680"/>
    <w:rsid w:val="00723774"/>
    <w:rsid w:val="00723C24"/>
    <w:rsid w:val="00723CE9"/>
    <w:rsid w:val="00724D1A"/>
    <w:rsid w:val="007256DF"/>
    <w:rsid w:val="00725B70"/>
    <w:rsid w:val="00725B7A"/>
    <w:rsid w:val="00726A34"/>
    <w:rsid w:val="00727643"/>
    <w:rsid w:val="007309E0"/>
    <w:rsid w:val="007331E0"/>
    <w:rsid w:val="00733846"/>
    <w:rsid w:val="00733B58"/>
    <w:rsid w:val="0073402B"/>
    <w:rsid w:val="00734DD4"/>
    <w:rsid w:val="00735BAE"/>
    <w:rsid w:val="00735FE8"/>
    <w:rsid w:val="0073693B"/>
    <w:rsid w:val="00740E90"/>
    <w:rsid w:val="00740E9C"/>
    <w:rsid w:val="00742A96"/>
    <w:rsid w:val="007434BE"/>
    <w:rsid w:val="0074351C"/>
    <w:rsid w:val="00747102"/>
    <w:rsid w:val="0074745A"/>
    <w:rsid w:val="007503D7"/>
    <w:rsid w:val="00750F6F"/>
    <w:rsid w:val="00751DFB"/>
    <w:rsid w:val="0075399A"/>
    <w:rsid w:val="007545A9"/>
    <w:rsid w:val="00756A7D"/>
    <w:rsid w:val="00756D34"/>
    <w:rsid w:val="00756F2E"/>
    <w:rsid w:val="00756F8E"/>
    <w:rsid w:val="0075715C"/>
    <w:rsid w:val="007576B0"/>
    <w:rsid w:val="00757AE4"/>
    <w:rsid w:val="0076052D"/>
    <w:rsid w:val="00760D8D"/>
    <w:rsid w:val="00761D84"/>
    <w:rsid w:val="00762C1D"/>
    <w:rsid w:val="0076396B"/>
    <w:rsid w:val="007639F8"/>
    <w:rsid w:val="0076527F"/>
    <w:rsid w:val="00765FC1"/>
    <w:rsid w:val="00767418"/>
    <w:rsid w:val="00767958"/>
    <w:rsid w:val="00770867"/>
    <w:rsid w:val="00773C4E"/>
    <w:rsid w:val="0077429C"/>
    <w:rsid w:val="0077493C"/>
    <w:rsid w:val="0077769B"/>
    <w:rsid w:val="00780683"/>
    <w:rsid w:val="00780D2C"/>
    <w:rsid w:val="00782700"/>
    <w:rsid w:val="00782819"/>
    <w:rsid w:val="00782F5F"/>
    <w:rsid w:val="0078330E"/>
    <w:rsid w:val="0078568E"/>
    <w:rsid w:val="007861A8"/>
    <w:rsid w:val="007866AD"/>
    <w:rsid w:val="00786CD2"/>
    <w:rsid w:val="00787638"/>
    <w:rsid w:val="0078777F"/>
    <w:rsid w:val="0079089A"/>
    <w:rsid w:val="00791B8C"/>
    <w:rsid w:val="00792623"/>
    <w:rsid w:val="00792B14"/>
    <w:rsid w:val="0079358B"/>
    <w:rsid w:val="00793C80"/>
    <w:rsid w:val="00796B9F"/>
    <w:rsid w:val="00796F20"/>
    <w:rsid w:val="007979F3"/>
    <w:rsid w:val="007A0EF9"/>
    <w:rsid w:val="007A2546"/>
    <w:rsid w:val="007A2676"/>
    <w:rsid w:val="007A27A6"/>
    <w:rsid w:val="007A2E36"/>
    <w:rsid w:val="007A3B48"/>
    <w:rsid w:val="007A3EF9"/>
    <w:rsid w:val="007A6A7E"/>
    <w:rsid w:val="007A6B76"/>
    <w:rsid w:val="007A7F3D"/>
    <w:rsid w:val="007B13B7"/>
    <w:rsid w:val="007B1547"/>
    <w:rsid w:val="007B23AB"/>
    <w:rsid w:val="007B480C"/>
    <w:rsid w:val="007B4AC5"/>
    <w:rsid w:val="007B5342"/>
    <w:rsid w:val="007B6097"/>
    <w:rsid w:val="007B6D79"/>
    <w:rsid w:val="007B70F8"/>
    <w:rsid w:val="007B7167"/>
    <w:rsid w:val="007C0CEF"/>
    <w:rsid w:val="007C0F2A"/>
    <w:rsid w:val="007C124D"/>
    <w:rsid w:val="007C2B1C"/>
    <w:rsid w:val="007C3823"/>
    <w:rsid w:val="007C435B"/>
    <w:rsid w:val="007C4FD7"/>
    <w:rsid w:val="007C55F3"/>
    <w:rsid w:val="007D00C3"/>
    <w:rsid w:val="007D0244"/>
    <w:rsid w:val="007D09A7"/>
    <w:rsid w:val="007D0E77"/>
    <w:rsid w:val="007D19D1"/>
    <w:rsid w:val="007D1BF5"/>
    <w:rsid w:val="007D211E"/>
    <w:rsid w:val="007D2494"/>
    <w:rsid w:val="007D2E29"/>
    <w:rsid w:val="007D34CE"/>
    <w:rsid w:val="007D49B6"/>
    <w:rsid w:val="007D4CB5"/>
    <w:rsid w:val="007D597D"/>
    <w:rsid w:val="007D62A7"/>
    <w:rsid w:val="007D67B8"/>
    <w:rsid w:val="007D685F"/>
    <w:rsid w:val="007D717C"/>
    <w:rsid w:val="007E1423"/>
    <w:rsid w:val="007E1A19"/>
    <w:rsid w:val="007E451A"/>
    <w:rsid w:val="007E455A"/>
    <w:rsid w:val="007E58D1"/>
    <w:rsid w:val="007F05EA"/>
    <w:rsid w:val="007F0F82"/>
    <w:rsid w:val="007F1E3B"/>
    <w:rsid w:val="007F23A5"/>
    <w:rsid w:val="007F2DBF"/>
    <w:rsid w:val="007F42A6"/>
    <w:rsid w:val="007F44E9"/>
    <w:rsid w:val="007F4E11"/>
    <w:rsid w:val="007F5CA0"/>
    <w:rsid w:val="007F6B5D"/>
    <w:rsid w:val="007F797B"/>
    <w:rsid w:val="008009BC"/>
    <w:rsid w:val="0080269B"/>
    <w:rsid w:val="00802A59"/>
    <w:rsid w:val="00802F14"/>
    <w:rsid w:val="008045DD"/>
    <w:rsid w:val="008046A0"/>
    <w:rsid w:val="00804D1D"/>
    <w:rsid w:val="008055A0"/>
    <w:rsid w:val="0080589F"/>
    <w:rsid w:val="00806A5F"/>
    <w:rsid w:val="00807DC1"/>
    <w:rsid w:val="0081032C"/>
    <w:rsid w:val="00810365"/>
    <w:rsid w:val="00810692"/>
    <w:rsid w:val="00810DE5"/>
    <w:rsid w:val="008110E4"/>
    <w:rsid w:val="00812066"/>
    <w:rsid w:val="008135DE"/>
    <w:rsid w:val="00813BFD"/>
    <w:rsid w:val="008153BE"/>
    <w:rsid w:val="008174E4"/>
    <w:rsid w:val="008178D8"/>
    <w:rsid w:val="00817D68"/>
    <w:rsid w:val="00822D1E"/>
    <w:rsid w:val="00822F57"/>
    <w:rsid w:val="008235B6"/>
    <w:rsid w:val="0082370C"/>
    <w:rsid w:val="00825562"/>
    <w:rsid w:val="008256B0"/>
    <w:rsid w:val="00826831"/>
    <w:rsid w:val="008305CE"/>
    <w:rsid w:val="00830800"/>
    <w:rsid w:val="008308F6"/>
    <w:rsid w:val="00830D52"/>
    <w:rsid w:val="00831258"/>
    <w:rsid w:val="0083188C"/>
    <w:rsid w:val="008334C5"/>
    <w:rsid w:val="00833A63"/>
    <w:rsid w:val="00834D0E"/>
    <w:rsid w:val="00836567"/>
    <w:rsid w:val="00836BAE"/>
    <w:rsid w:val="00837120"/>
    <w:rsid w:val="008401D3"/>
    <w:rsid w:val="0084024B"/>
    <w:rsid w:val="0084105E"/>
    <w:rsid w:val="00841693"/>
    <w:rsid w:val="00844176"/>
    <w:rsid w:val="0084519C"/>
    <w:rsid w:val="00847A97"/>
    <w:rsid w:val="008505F9"/>
    <w:rsid w:val="00850D21"/>
    <w:rsid w:val="008544DD"/>
    <w:rsid w:val="00855746"/>
    <w:rsid w:val="00856428"/>
    <w:rsid w:val="00857EA4"/>
    <w:rsid w:val="00860040"/>
    <w:rsid w:val="008608B4"/>
    <w:rsid w:val="0086162A"/>
    <w:rsid w:val="00861C10"/>
    <w:rsid w:val="008642DC"/>
    <w:rsid w:val="00864E0E"/>
    <w:rsid w:val="00865BCA"/>
    <w:rsid w:val="00867E36"/>
    <w:rsid w:val="00871389"/>
    <w:rsid w:val="008723A4"/>
    <w:rsid w:val="008724B6"/>
    <w:rsid w:val="00873AE9"/>
    <w:rsid w:val="00874FEA"/>
    <w:rsid w:val="0087548D"/>
    <w:rsid w:val="0087579B"/>
    <w:rsid w:val="00877013"/>
    <w:rsid w:val="00880FBB"/>
    <w:rsid w:val="00881065"/>
    <w:rsid w:val="00881EA3"/>
    <w:rsid w:val="008844AE"/>
    <w:rsid w:val="008846F7"/>
    <w:rsid w:val="008860B6"/>
    <w:rsid w:val="00886541"/>
    <w:rsid w:val="0088795C"/>
    <w:rsid w:val="008900AF"/>
    <w:rsid w:val="00890EEB"/>
    <w:rsid w:val="00891180"/>
    <w:rsid w:val="008913ED"/>
    <w:rsid w:val="00891A59"/>
    <w:rsid w:val="008931C5"/>
    <w:rsid w:val="0089420C"/>
    <w:rsid w:val="008949BA"/>
    <w:rsid w:val="00894E97"/>
    <w:rsid w:val="00895248"/>
    <w:rsid w:val="00895DE9"/>
    <w:rsid w:val="00897752"/>
    <w:rsid w:val="008A0AB3"/>
    <w:rsid w:val="008A19AB"/>
    <w:rsid w:val="008A24D2"/>
    <w:rsid w:val="008A28CC"/>
    <w:rsid w:val="008A3CDB"/>
    <w:rsid w:val="008A3D33"/>
    <w:rsid w:val="008A451C"/>
    <w:rsid w:val="008A5967"/>
    <w:rsid w:val="008A5AF7"/>
    <w:rsid w:val="008A691A"/>
    <w:rsid w:val="008B04E0"/>
    <w:rsid w:val="008B2470"/>
    <w:rsid w:val="008B2E3A"/>
    <w:rsid w:val="008B447C"/>
    <w:rsid w:val="008B4B85"/>
    <w:rsid w:val="008B5014"/>
    <w:rsid w:val="008B5F49"/>
    <w:rsid w:val="008C0320"/>
    <w:rsid w:val="008C209B"/>
    <w:rsid w:val="008C4708"/>
    <w:rsid w:val="008C4FC2"/>
    <w:rsid w:val="008C645F"/>
    <w:rsid w:val="008D0155"/>
    <w:rsid w:val="008D0540"/>
    <w:rsid w:val="008D0A18"/>
    <w:rsid w:val="008D2464"/>
    <w:rsid w:val="008D2C52"/>
    <w:rsid w:val="008D2FC1"/>
    <w:rsid w:val="008D3702"/>
    <w:rsid w:val="008D3922"/>
    <w:rsid w:val="008D3E1C"/>
    <w:rsid w:val="008D4127"/>
    <w:rsid w:val="008D47CC"/>
    <w:rsid w:val="008D48D7"/>
    <w:rsid w:val="008D4E29"/>
    <w:rsid w:val="008D5A91"/>
    <w:rsid w:val="008D67CC"/>
    <w:rsid w:val="008D7247"/>
    <w:rsid w:val="008D7B2E"/>
    <w:rsid w:val="008E0FF2"/>
    <w:rsid w:val="008E1D85"/>
    <w:rsid w:val="008E21FE"/>
    <w:rsid w:val="008E318B"/>
    <w:rsid w:val="008E3723"/>
    <w:rsid w:val="008E3AC4"/>
    <w:rsid w:val="008E429D"/>
    <w:rsid w:val="008E4540"/>
    <w:rsid w:val="008E4C9A"/>
    <w:rsid w:val="008E56A2"/>
    <w:rsid w:val="008E5736"/>
    <w:rsid w:val="008E6979"/>
    <w:rsid w:val="008E6B43"/>
    <w:rsid w:val="008E758E"/>
    <w:rsid w:val="008E777F"/>
    <w:rsid w:val="008F0184"/>
    <w:rsid w:val="008F0756"/>
    <w:rsid w:val="008F1827"/>
    <w:rsid w:val="008F1F63"/>
    <w:rsid w:val="008F1FD5"/>
    <w:rsid w:val="008F44F7"/>
    <w:rsid w:val="008F4630"/>
    <w:rsid w:val="008F487E"/>
    <w:rsid w:val="008F48F0"/>
    <w:rsid w:val="008F4C6A"/>
    <w:rsid w:val="008F5ACF"/>
    <w:rsid w:val="008F5B02"/>
    <w:rsid w:val="008F66A4"/>
    <w:rsid w:val="008F6FBC"/>
    <w:rsid w:val="008F7531"/>
    <w:rsid w:val="008F76B1"/>
    <w:rsid w:val="00902707"/>
    <w:rsid w:val="009028F8"/>
    <w:rsid w:val="00904A4A"/>
    <w:rsid w:val="00905A4C"/>
    <w:rsid w:val="00905F07"/>
    <w:rsid w:val="00906730"/>
    <w:rsid w:val="00906DA4"/>
    <w:rsid w:val="00907B4E"/>
    <w:rsid w:val="00910D73"/>
    <w:rsid w:val="00911971"/>
    <w:rsid w:val="00911E2B"/>
    <w:rsid w:val="0091266F"/>
    <w:rsid w:val="00913315"/>
    <w:rsid w:val="00914130"/>
    <w:rsid w:val="009149A8"/>
    <w:rsid w:val="00914C22"/>
    <w:rsid w:val="009154DF"/>
    <w:rsid w:val="0091604A"/>
    <w:rsid w:val="00916806"/>
    <w:rsid w:val="009201A4"/>
    <w:rsid w:val="00920586"/>
    <w:rsid w:val="00920C1B"/>
    <w:rsid w:val="00920D87"/>
    <w:rsid w:val="00921D24"/>
    <w:rsid w:val="009228C3"/>
    <w:rsid w:val="00924522"/>
    <w:rsid w:val="00924BE9"/>
    <w:rsid w:val="009252B1"/>
    <w:rsid w:val="00925A83"/>
    <w:rsid w:val="0092786D"/>
    <w:rsid w:val="00927892"/>
    <w:rsid w:val="00930581"/>
    <w:rsid w:val="0093085B"/>
    <w:rsid w:val="00930A46"/>
    <w:rsid w:val="009314F9"/>
    <w:rsid w:val="00931DE7"/>
    <w:rsid w:val="00933440"/>
    <w:rsid w:val="009337BF"/>
    <w:rsid w:val="0093397A"/>
    <w:rsid w:val="00933A92"/>
    <w:rsid w:val="009363E5"/>
    <w:rsid w:val="009374A1"/>
    <w:rsid w:val="009402AC"/>
    <w:rsid w:val="009406D7"/>
    <w:rsid w:val="00942A75"/>
    <w:rsid w:val="00942B65"/>
    <w:rsid w:val="00946005"/>
    <w:rsid w:val="00950B60"/>
    <w:rsid w:val="00951D78"/>
    <w:rsid w:val="00952531"/>
    <w:rsid w:val="009544AB"/>
    <w:rsid w:val="00957D12"/>
    <w:rsid w:val="0096068D"/>
    <w:rsid w:val="009625AC"/>
    <w:rsid w:val="00963783"/>
    <w:rsid w:val="009643A9"/>
    <w:rsid w:val="00964586"/>
    <w:rsid w:val="00964D4D"/>
    <w:rsid w:val="00966377"/>
    <w:rsid w:val="00967373"/>
    <w:rsid w:val="009720BD"/>
    <w:rsid w:val="0097251E"/>
    <w:rsid w:val="00972E5F"/>
    <w:rsid w:val="0097489F"/>
    <w:rsid w:val="00974F8A"/>
    <w:rsid w:val="00975DD8"/>
    <w:rsid w:val="00975DEC"/>
    <w:rsid w:val="009760D9"/>
    <w:rsid w:val="009761CB"/>
    <w:rsid w:val="009770AE"/>
    <w:rsid w:val="00977F8A"/>
    <w:rsid w:val="00980899"/>
    <w:rsid w:val="009810FD"/>
    <w:rsid w:val="009813A9"/>
    <w:rsid w:val="009828BD"/>
    <w:rsid w:val="00982DB2"/>
    <w:rsid w:val="009850B9"/>
    <w:rsid w:val="00986F3C"/>
    <w:rsid w:val="009902DD"/>
    <w:rsid w:val="009904A5"/>
    <w:rsid w:val="0099104D"/>
    <w:rsid w:val="009913BA"/>
    <w:rsid w:val="00991F3D"/>
    <w:rsid w:val="0099247D"/>
    <w:rsid w:val="009957AF"/>
    <w:rsid w:val="0099584D"/>
    <w:rsid w:val="009965B8"/>
    <w:rsid w:val="009977CC"/>
    <w:rsid w:val="00997A8F"/>
    <w:rsid w:val="009A00B7"/>
    <w:rsid w:val="009A1862"/>
    <w:rsid w:val="009A26F2"/>
    <w:rsid w:val="009A2BCA"/>
    <w:rsid w:val="009A3275"/>
    <w:rsid w:val="009A3A99"/>
    <w:rsid w:val="009A3B6B"/>
    <w:rsid w:val="009A42FA"/>
    <w:rsid w:val="009A71B3"/>
    <w:rsid w:val="009A792B"/>
    <w:rsid w:val="009B033C"/>
    <w:rsid w:val="009B0A41"/>
    <w:rsid w:val="009B0C8D"/>
    <w:rsid w:val="009B0CA3"/>
    <w:rsid w:val="009B10AC"/>
    <w:rsid w:val="009B10E1"/>
    <w:rsid w:val="009B19F7"/>
    <w:rsid w:val="009B1A6E"/>
    <w:rsid w:val="009B1F4A"/>
    <w:rsid w:val="009B6404"/>
    <w:rsid w:val="009B64F2"/>
    <w:rsid w:val="009B7DEB"/>
    <w:rsid w:val="009C0BA3"/>
    <w:rsid w:val="009C17F7"/>
    <w:rsid w:val="009C32D3"/>
    <w:rsid w:val="009C334C"/>
    <w:rsid w:val="009C34C2"/>
    <w:rsid w:val="009C382E"/>
    <w:rsid w:val="009C3D36"/>
    <w:rsid w:val="009C5802"/>
    <w:rsid w:val="009C5DA8"/>
    <w:rsid w:val="009D0298"/>
    <w:rsid w:val="009D076D"/>
    <w:rsid w:val="009D0983"/>
    <w:rsid w:val="009D2668"/>
    <w:rsid w:val="009D32B8"/>
    <w:rsid w:val="009D4BEC"/>
    <w:rsid w:val="009D565D"/>
    <w:rsid w:val="009D590F"/>
    <w:rsid w:val="009D5ED2"/>
    <w:rsid w:val="009D608F"/>
    <w:rsid w:val="009D7FEB"/>
    <w:rsid w:val="009E00E0"/>
    <w:rsid w:val="009E0CA4"/>
    <w:rsid w:val="009E0DBA"/>
    <w:rsid w:val="009E1B68"/>
    <w:rsid w:val="009E2051"/>
    <w:rsid w:val="009E207F"/>
    <w:rsid w:val="009E2A4C"/>
    <w:rsid w:val="009E2ADE"/>
    <w:rsid w:val="009E35A3"/>
    <w:rsid w:val="009E38D6"/>
    <w:rsid w:val="009E42DC"/>
    <w:rsid w:val="009E4632"/>
    <w:rsid w:val="009E67B0"/>
    <w:rsid w:val="009E70A9"/>
    <w:rsid w:val="009F01CB"/>
    <w:rsid w:val="009F0A8D"/>
    <w:rsid w:val="009F0D70"/>
    <w:rsid w:val="009F11D5"/>
    <w:rsid w:val="009F419E"/>
    <w:rsid w:val="009F4CD0"/>
    <w:rsid w:val="009F6066"/>
    <w:rsid w:val="009F649C"/>
    <w:rsid w:val="009F6ADA"/>
    <w:rsid w:val="009F7C34"/>
    <w:rsid w:val="00A00443"/>
    <w:rsid w:val="00A01A96"/>
    <w:rsid w:val="00A039BD"/>
    <w:rsid w:val="00A03EEB"/>
    <w:rsid w:val="00A0760D"/>
    <w:rsid w:val="00A10B46"/>
    <w:rsid w:val="00A110BB"/>
    <w:rsid w:val="00A12968"/>
    <w:rsid w:val="00A130EA"/>
    <w:rsid w:val="00A139ED"/>
    <w:rsid w:val="00A152ED"/>
    <w:rsid w:val="00A15DB1"/>
    <w:rsid w:val="00A167AE"/>
    <w:rsid w:val="00A16C0B"/>
    <w:rsid w:val="00A20389"/>
    <w:rsid w:val="00A209E7"/>
    <w:rsid w:val="00A20EC1"/>
    <w:rsid w:val="00A22CC1"/>
    <w:rsid w:val="00A2350A"/>
    <w:rsid w:val="00A2594E"/>
    <w:rsid w:val="00A273D3"/>
    <w:rsid w:val="00A32C88"/>
    <w:rsid w:val="00A32C8E"/>
    <w:rsid w:val="00A352D5"/>
    <w:rsid w:val="00A35A01"/>
    <w:rsid w:val="00A362EB"/>
    <w:rsid w:val="00A36EB3"/>
    <w:rsid w:val="00A37703"/>
    <w:rsid w:val="00A40B15"/>
    <w:rsid w:val="00A427F9"/>
    <w:rsid w:val="00A43DDE"/>
    <w:rsid w:val="00A4468E"/>
    <w:rsid w:val="00A45614"/>
    <w:rsid w:val="00A45B45"/>
    <w:rsid w:val="00A46448"/>
    <w:rsid w:val="00A47C45"/>
    <w:rsid w:val="00A5010E"/>
    <w:rsid w:val="00A5123F"/>
    <w:rsid w:val="00A518F0"/>
    <w:rsid w:val="00A51C67"/>
    <w:rsid w:val="00A51CB5"/>
    <w:rsid w:val="00A5324F"/>
    <w:rsid w:val="00A5338D"/>
    <w:rsid w:val="00A537AC"/>
    <w:rsid w:val="00A54668"/>
    <w:rsid w:val="00A54AC3"/>
    <w:rsid w:val="00A54BF0"/>
    <w:rsid w:val="00A54CE0"/>
    <w:rsid w:val="00A54D29"/>
    <w:rsid w:val="00A557DE"/>
    <w:rsid w:val="00A566E4"/>
    <w:rsid w:val="00A56929"/>
    <w:rsid w:val="00A57C61"/>
    <w:rsid w:val="00A602D0"/>
    <w:rsid w:val="00A60E4A"/>
    <w:rsid w:val="00A60FCF"/>
    <w:rsid w:val="00A6174E"/>
    <w:rsid w:val="00A62302"/>
    <w:rsid w:val="00A632F1"/>
    <w:rsid w:val="00A644F5"/>
    <w:rsid w:val="00A64896"/>
    <w:rsid w:val="00A65DBC"/>
    <w:rsid w:val="00A663D9"/>
    <w:rsid w:val="00A6794C"/>
    <w:rsid w:val="00A7259B"/>
    <w:rsid w:val="00A733E8"/>
    <w:rsid w:val="00A7377B"/>
    <w:rsid w:val="00A73EAC"/>
    <w:rsid w:val="00A74298"/>
    <w:rsid w:val="00A74492"/>
    <w:rsid w:val="00A75F17"/>
    <w:rsid w:val="00A75FAA"/>
    <w:rsid w:val="00A777A1"/>
    <w:rsid w:val="00A77D8C"/>
    <w:rsid w:val="00A81522"/>
    <w:rsid w:val="00A81878"/>
    <w:rsid w:val="00A81B2A"/>
    <w:rsid w:val="00A81FA8"/>
    <w:rsid w:val="00A8261A"/>
    <w:rsid w:val="00A840C6"/>
    <w:rsid w:val="00A85BEA"/>
    <w:rsid w:val="00A860B2"/>
    <w:rsid w:val="00A866C8"/>
    <w:rsid w:val="00A867A1"/>
    <w:rsid w:val="00A87ECF"/>
    <w:rsid w:val="00A90EEC"/>
    <w:rsid w:val="00A91075"/>
    <w:rsid w:val="00A91CAB"/>
    <w:rsid w:val="00A92ACE"/>
    <w:rsid w:val="00A93C68"/>
    <w:rsid w:val="00A94038"/>
    <w:rsid w:val="00A9459A"/>
    <w:rsid w:val="00A945A0"/>
    <w:rsid w:val="00A958C7"/>
    <w:rsid w:val="00A95904"/>
    <w:rsid w:val="00A97363"/>
    <w:rsid w:val="00A97D3B"/>
    <w:rsid w:val="00AA0235"/>
    <w:rsid w:val="00AA09BF"/>
    <w:rsid w:val="00AA0A62"/>
    <w:rsid w:val="00AA1DE7"/>
    <w:rsid w:val="00AA26BE"/>
    <w:rsid w:val="00AA2A97"/>
    <w:rsid w:val="00AA3A51"/>
    <w:rsid w:val="00AA4072"/>
    <w:rsid w:val="00AA5007"/>
    <w:rsid w:val="00AA5974"/>
    <w:rsid w:val="00AB0E3C"/>
    <w:rsid w:val="00AB0FA3"/>
    <w:rsid w:val="00AB316B"/>
    <w:rsid w:val="00AB3C27"/>
    <w:rsid w:val="00AB48FF"/>
    <w:rsid w:val="00AB4ADA"/>
    <w:rsid w:val="00AB5E8F"/>
    <w:rsid w:val="00AB5F4D"/>
    <w:rsid w:val="00AB65D9"/>
    <w:rsid w:val="00AB721E"/>
    <w:rsid w:val="00AB7DD7"/>
    <w:rsid w:val="00AC0B35"/>
    <w:rsid w:val="00AC0CC1"/>
    <w:rsid w:val="00AC1226"/>
    <w:rsid w:val="00AC1837"/>
    <w:rsid w:val="00AC1D39"/>
    <w:rsid w:val="00AC3005"/>
    <w:rsid w:val="00AC47F9"/>
    <w:rsid w:val="00AC4A88"/>
    <w:rsid w:val="00AC5B59"/>
    <w:rsid w:val="00AC5C62"/>
    <w:rsid w:val="00AC71C6"/>
    <w:rsid w:val="00AC7DA8"/>
    <w:rsid w:val="00AD06F8"/>
    <w:rsid w:val="00AD1221"/>
    <w:rsid w:val="00AD18FD"/>
    <w:rsid w:val="00AD38A2"/>
    <w:rsid w:val="00AD56BF"/>
    <w:rsid w:val="00AD5DB7"/>
    <w:rsid w:val="00AD62C5"/>
    <w:rsid w:val="00AD705C"/>
    <w:rsid w:val="00AE0580"/>
    <w:rsid w:val="00AE1334"/>
    <w:rsid w:val="00AE1FCC"/>
    <w:rsid w:val="00AE20CF"/>
    <w:rsid w:val="00AE35D3"/>
    <w:rsid w:val="00AE6809"/>
    <w:rsid w:val="00AE72CC"/>
    <w:rsid w:val="00AE7935"/>
    <w:rsid w:val="00AE7F03"/>
    <w:rsid w:val="00AF00C1"/>
    <w:rsid w:val="00AF075B"/>
    <w:rsid w:val="00AF094A"/>
    <w:rsid w:val="00AF52FD"/>
    <w:rsid w:val="00AF656F"/>
    <w:rsid w:val="00AF7AE2"/>
    <w:rsid w:val="00B00249"/>
    <w:rsid w:val="00B021BE"/>
    <w:rsid w:val="00B02AD3"/>
    <w:rsid w:val="00B03151"/>
    <w:rsid w:val="00B04220"/>
    <w:rsid w:val="00B0441A"/>
    <w:rsid w:val="00B075ED"/>
    <w:rsid w:val="00B07AC4"/>
    <w:rsid w:val="00B1141D"/>
    <w:rsid w:val="00B11EAB"/>
    <w:rsid w:val="00B129AD"/>
    <w:rsid w:val="00B130DF"/>
    <w:rsid w:val="00B1330D"/>
    <w:rsid w:val="00B153E1"/>
    <w:rsid w:val="00B1646B"/>
    <w:rsid w:val="00B16502"/>
    <w:rsid w:val="00B168E1"/>
    <w:rsid w:val="00B21A5A"/>
    <w:rsid w:val="00B226A0"/>
    <w:rsid w:val="00B22C1E"/>
    <w:rsid w:val="00B23E52"/>
    <w:rsid w:val="00B24346"/>
    <w:rsid w:val="00B26518"/>
    <w:rsid w:val="00B26A10"/>
    <w:rsid w:val="00B27B60"/>
    <w:rsid w:val="00B31714"/>
    <w:rsid w:val="00B319C0"/>
    <w:rsid w:val="00B32A92"/>
    <w:rsid w:val="00B33057"/>
    <w:rsid w:val="00B34794"/>
    <w:rsid w:val="00B34D1D"/>
    <w:rsid w:val="00B35F41"/>
    <w:rsid w:val="00B36E95"/>
    <w:rsid w:val="00B37072"/>
    <w:rsid w:val="00B37BA8"/>
    <w:rsid w:val="00B4054C"/>
    <w:rsid w:val="00B43A3D"/>
    <w:rsid w:val="00B4419A"/>
    <w:rsid w:val="00B45C8D"/>
    <w:rsid w:val="00B46D9D"/>
    <w:rsid w:val="00B47AE3"/>
    <w:rsid w:val="00B50B46"/>
    <w:rsid w:val="00B50D5D"/>
    <w:rsid w:val="00B5119B"/>
    <w:rsid w:val="00B512A9"/>
    <w:rsid w:val="00B51C67"/>
    <w:rsid w:val="00B52A11"/>
    <w:rsid w:val="00B53BD5"/>
    <w:rsid w:val="00B540ED"/>
    <w:rsid w:val="00B55041"/>
    <w:rsid w:val="00B5554A"/>
    <w:rsid w:val="00B561F2"/>
    <w:rsid w:val="00B5650A"/>
    <w:rsid w:val="00B5732B"/>
    <w:rsid w:val="00B57D56"/>
    <w:rsid w:val="00B57EEE"/>
    <w:rsid w:val="00B606A5"/>
    <w:rsid w:val="00B60DF4"/>
    <w:rsid w:val="00B610AF"/>
    <w:rsid w:val="00B61420"/>
    <w:rsid w:val="00B61799"/>
    <w:rsid w:val="00B62AD5"/>
    <w:rsid w:val="00B62B7E"/>
    <w:rsid w:val="00B63F2F"/>
    <w:rsid w:val="00B644C2"/>
    <w:rsid w:val="00B662FB"/>
    <w:rsid w:val="00B66C11"/>
    <w:rsid w:val="00B6738A"/>
    <w:rsid w:val="00B71F76"/>
    <w:rsid w:val="00B721E8"/>
    <w:rsid w:val="00B74690"/>
    <w:rsid w:val="00B74707"/>
    <w:rsid w:val="00B75B46"/>
    <w:rsid w:val="00B75E5C"/>
    <w:rsid w:val="00B75E9F"/>
    <w:rsid w:val="00B7759B"/>
    <w:rsid w:val="00B80D8C"/>
    <w:rsid w:val="00B8203E"/>
    <w:rsid w:val="00B83175"/>
    <w:rsid w:val="00B83BCF"/>
    <w:rsid w:val="00B845A5"/>
    <w:rsid w:val="00B855B2"/>
    <w:rsid w:val="00B86220"/>
    <w:rsid w:val="00B865BC"/>
    <w:rsid w:val="00B871AD"/>
    <w:rsid w:val="00B9017F"/>
    <w:rsid w:val="00B90B01"/>
    <w:rsid w:val="00B92E24"/>
    <w:rsid w:val="00B93C2F"/>
    <w:rsid w:val="00B9558B"/>
    <w:rsid w:val="00B966DC"/>
    <w:rsid w:val="00B96A37"/>
    <w:rsid w:val="00B97FB3"/>
    <w:rsid w:val="00BA1408"/>
    <w:rsid w:val="00BA3CCE"/>
    <w:rsid w:val="00BA5897"/>
    <w:rsid w:val="00BA6828"/>
    <w:rsid w:val="00BA6D63"/>
    <w:rsid w:val="00BA741B"/>
    <w:rsid w:val="00BA762A"/>
    <w:rsid w:val="00BB248B"/>
    <w:rsid w:val="00BB30E7"/>
    <w:rsid w:val="00BB3437"/>
    <w:rsid w:val="00BB67A0"/>
    <w:rsid w:val="00BB77D1"/>
    <w:rsid w:val="00BC039F"/>
    <w:rsid w:val="00BC1F0F"/>
    <w:rsid w:val="00BC1FA3"/>
    <w:rsid w:val="00BC334A"/>
    <w:rsid w:val="00BC4CC5"/>
    <w:rsid w:val="00BC7A02"/>
    <w:rsid w:val="00BD0859"/>
    <w:rsid w:val="00BD113A"/>
    <w:rsid w:val="00BD1DB6"/>
    <w:rsid w:val="00BD2083"/>
    <w:rsid w:val="00BD3B9E"/>
    <w:rsid w:val="00BD5C9B"/>
    <w:rsid w:val="00BD5E28"/>
    <w:rsid w:val="00BD6B46"/>
    <w:rsid w:val="00BE0AF9"/>
    <w:rsid w:val="00BE1AFE"/>
    <w:rsid w:val="00BE2B6C"/>
    <w:rsid w:val="00BE4F24"/>
    <w:rsid w:val="00BE70EA"/>
    <w:rsid w:val="00BE7A73"/>
    <w:rsid w:val="00BF0758"/>
    <w:rsid w:val="00BF12CF"/>
    <w:rsid w:val="00BF3950"/>
    <w:rsid w:val="00BF67AF"/>
    <w:rsid w:val="00C001F9"/>
    <w:rsid w:val="00C00E9E"/>
    <w:rsid w:val="00C02676"/>
    <w:rsid w:val="00C02FF1"/>
    <w:rsid w:val="00C0621C"/>
    <w:rsid w:val="00C10FA2"/>
    <w:rsid w:val="00C1111C"/>
    <w:rsid w:val="00C111F1"/>
    <w:rsid w:val="00C11FB0"/>
    <w:rsid w:val="00C1314D"/>
    <w:rsid w:val="00C14AD5"/>
    <w:rsid w:val="00C1557D"/>
    <w:rsid w:val="00C16460"/>
    <w:rsid w:val="00C17013"/>
    <w:rsid w:val="00C17AAE"/>
    <w:rsid w:val="00C20A91"/>
    <w:rsid w:val="00C2380F"/>
    <w:rsid w:val="00C23814"/>
    <w:rsid w:val="00C23842"/>
    <w:rsid w:val="00C23ED2"/>
    <w:rsid w:val="00C241E7"/>
    <w:rsid w:val="00C24678"/>
    <w:rsid w:val="00C248B0"/>
    <w:rsid w:val="00C24B4A"/>
    <w:rsid w:val="00C255C1"/>
    <w:rsid w:val="00C2564E"/>
    <w:rsid w:val="00C26C3B"/>
    <w:rsid w:val="00C27E28"/>
    <w:rsid w:val="00C27F93"/>
    <w:rsid w:val="00C31285"/>
    <w:rsid w:val="00C32FDF"/>
    <w:rsid w:val="00C334EA"/>
    <w:rsid w:val="00C33512"/>
    <w:rsid w:val="00C3403D"/>
    <w:rsid w:val="00C3500F"/>
    <w:rsid w:val="00C35C88"/>
    <w:rsid w:val="00C361EC"/>
    <w:rsid w:val="00C36A57"/>
    <w:rsid w:val="00C36BFA"/>
    <w:rsid w:val="00C416B2"/>
    <w:rsid w:val="00C41A56"/>
    <w:rsid w:val="00C41BF1"/>
    <w:rsid w:val="00C433A8"/>
    <w:rsid w:val="00C4371D"/>
    <w:rsid w:val="00C44545"/>
    <w:rsid w:val="00C44CC0"/>
    <w:rsid w:val="00C4521C"/>
    <w:rsid w:val="00C464EB"/>
    <w:rsid w:val="00C47082"/>
    <w:rsid w:val="00C47E6D"/>
    <w:rsid w:val="00C52222"/>
    <w:rsid w:val="00C52817"/>
    <w:rsid w:val="00C52EEB"/>
    <w:rsid w:val="00C53284"/>
    <w:rsid w:val="00C5342B"/>
    <w:rsid w:val="00C53D0F"/>
    <w:rsid w:val="00C5559D"/>
    <w:rsid w:val="00C55B34"/>
    <w:rsid w:val="00C56EEE"/>
    <w:rsid w:val="00C60150"/>
    <w:rsid w:val="00C603EB"/>
    <w:rsid w:val="00C64BE7"/>
    <w:rsid w:val="00C653F6"/>
    <w:rsid w:val="00C66180"/>
    <w:rsid w:val="00C679B0"/>
    <w:rsid w:val="00C70191"/>
    <w:rsid w:val="00C71087"/>
    <w:rsid w:val="00C71157"/>
    <w:rsid w:val="00C72862"/>
    <w:rsid w:val="00C754A2"/>
    <w:rsid w:val="00C759AB"/>
    <w:rsid w:val="00C75F59"/>
    <w:rsid w:val="00C768DB"/>
    <w:rsid w:val="00C76D49"/>
    <w:rsid w:val="00C80077"/>
    <w:rsid w:val="00C810B2"/>
    <w:rsid w:val="00C81A27"/>
    <w:rsid w:val="00C81CED"/>
    <w:rsid w:val="00C81F7F"/>
    <w:rsid w:val="00C82317"/>
    <w:rsid w:val="00C823C0"/>
    <w:rsid w:val="00C83FC5"/>
    <w:rsid w:val="00C8495F"/>
    <w:rsid w:val="00C86129"/>
    <w:rsid w:val="00C868CC"/>
    <w:rsid w:val="00C86DD5"/>
    <w:rsid w:val="00C87C62"/>
    <w:rsid w:val="00C918E3"/>
    <w:rsid w:val="00C91DE3"/>
    <w:rsid w:val="00C9223F"/>
    <w:rsid w:val="00C92721"/>
    <w:rsid w:val="00C93D25"/>
    <w:rsid w:val="00C957A6"/>
    <w:rsid w:val="00C9626B"/>
    <w:rsid w:val="00C96B01"/>
    <w:rsid w:val="00C9796C"/>
    <w:rsid w:val="00CA004C"/>
    <w:rsid w:val="00CA0751"/>
    <w:rsid w:val="00CA0907"/>
    <w:rsid w:val="00CA1A0C"/>
    <w:rsid w:val="00CA1B88"/>
    <w:rsid w:val="00CA3BD7"/>
    <w:rsid w:val="00CA3E27"/>
    <w:rsid w:val="00CA51B8"/>
    <w:rsid w:val="00CA53D1"/>
    <w:rsid w:val="00CA58EA"/>
    <w:rsid w:val="00CA6220"/>
    <w:rsid w:val="00CB0DB1"/>
    <w:rsid w:val="00CB19CD"/>
    <w:rsid w:val="00CB2E0E"/>
    <w:rsid w:val="00CB3629"/>
    <w:rsid w:val="00CB3B9F"/>
    <w:rsid w:val="00CB491F"/>
    <w:rsid w:val="00CB4E2A"/>
    <w:rsid w:val="00CB5228"/>
    <w:rsid w:val="00CB6CB5"/>
    <w:rsid w:val="00CB71C9"/>
    <w:rsid w:val="00CB7201"/>
    <w:rsid w:val="00CB7865"/>
    <w:rsid w:val="00CB795A"/>
    <w:rsid w:val="00CC03B7"/>
    <w:rsid w:val="00CC1E56"/>
    <w:rsid w:val="00CC20E9"/>
    <w:rsid w:val="00CC2F4C"/>
    <w:rsid w:val="00CC32A4"/>
    <w:rsid w:val="00CC35B0"/>
    <w:rsid w:val="00CC3A1F"/>
    <w:rsid w:val="00CC475F"/>
    <w:rsid w:val="00CC5209"/>
    <w:rsid w:val="00CC7826"/>
    <w:rsid w:val="00CC7C20"/>
    <w:rsid w:val="00CD0628"/>
    <w:rsid w:val="00CD1BE6"/>
    <w:rsid w:val="00CD2012"/>
    <w:rsid w:val="00CD4950"/>
    <w:rsid w:val="00CD5694"/>
    <w:rsid w:val="00CD655E"/>
    <w:rsid w:val="00CD6A06"/>
    <w:rsid w:val="00CD6B34"/>
    <w:rsid w:val="00CD6CA6"/>
    <w:rsid w:val="00CD746F"/>
    <w:rsid w:val="00CE0101"/>
    <w:rsid w:val="00CE2221"/>
    <w:rsid w:val="00CE3F48"/>
    <w:rsid w:val="00CE4832"/>
    <w:rsid w:val="00CE5F3A"/>
    <w:rsid w:val="00CE608C"/>
    <w:rsid w:val="00CE7CEC"/>
    <w:rsid w:val="00CF0D3B"/>
    <w:rsid w:val="00CF1318"/>
    <w:rsid w:val="00CF14A8"/>
    <w:rsid w:val="00CF1F1E"/>
    <w:rsid w:val="00CF3742"/>
    <w:rsid w:val="00CF451D"/>
    <w:rsid w:val="00CF4C5A"/>
    <w:rsid w:val="00CF529F"/>
    <w:rsid w:val="00CF5C68"/>
    <w:rsid w:val="00CF7F07"/>
    <w:rsid w:val="00D00B8E"/>
    <w:rsid w:val="00D014B1"/>
    <w:rsid w:val="00D01AB1"/>
    <w:rsid w:val="00D01B4B"/>
    <w:rsid w:val="00D02DCF"/>
    <w:rsid w:val="00D03EA3"/>
    <w:rsid w:val="00D05AE1"/>
    <w:rsid w:val="00D06326"/>
    <w:rsid w:val="00D06A4A"/>
    <w:rsid w:val="00D06CF4"/>
    <w:rsid w:val="00D073FC"/>
    <w:rsid w:val="00D1179C"/>
    <w:rsid w:val="00D11E1A"/>
    <w:rsid w:val="00D11EC7"/>
    <w:rsid w:val="00D120A4"/>
    <w:rsid w:val="00D12A9C"/>
    <w:rsid w:val="00D12F8D"/>
    <w:rsid w:val="00D14397"/>
    <w:rsid w:val="00D154C3"/>
    <w:rsid w:val="00D156DE"/>
    <w:rsid w:val="00D1645C"/>
    <w:rsid w:val="00D16992"/>
    <w:rsid w:val="00D17B0A"/>
    <w:rsid w:val="00D17EAF"/>
    <w:rsid w:val="00D2023A"/>
    <w:rsid w:val="00D21FF5"/>
    <w:rsid w:val="00D22191"/>
    <w:rsid w:val="00D25796"/>
    <w:rsid w:val="00D26505"/>
    <w:rsid w:val="00D26E58"/>
    <w:rsid w:val="00D27B25"/>
    <w:rsid w:val="00D27CB3"/>
    <w:rsid w:val="00D3005E"/>
    <w:rsid w:val="00D310E0"/>
    <w:rsid w:val="00D31899"/>
    <w:rsid w:val="00D32D30"/>
    <w:rsid w:val="00D334E6"/>
    <w:rsid w:val="00D33FC1"/>
    <w:rsid w:val="00D353BC"/>
    <w:rsid w:val="00D35608"/>
    <w:rsid w:val="00D357B6"/>
    <w:rsid w:val="00D36119"/>
    <w:rsid w:val="00D365E4"/>
    <w:rsid w:val="00D37B94"/>
    <w:rsid w:val="00D40330"/>
    <w:rsid w:val="00D40705"/>
    <w:rsid w:val="00D40BAE"/>
    <w:rsid w:val="00D40CBA"/>
    <w:rsid w:val="00D43E04"/>
    <w:rsid w:val="00D44933"/>
    <w:rsid w:val="00D44BD1"/>
    <w:rsid w:val="00D45189"/>
    <w:rsid w:val="00D50146"/>
    <w:rsid w:val="00D50548"/>
    <w:rsid w:val="00D516CA"/>
    <w:rsid w:val="00D53043"/>
    <w:rsid w:val="00D54476"/>
    <w:rsid w:val="00D57C5B"/>
    <w:rsid w:val="00D606AC"/>
    <w:rsid w:val="00D60D3A"/>
    <w:rsid w:val="00D62957"/>
    <w:rsid w:val="00D63569"/>
    <w:rsid w:val="00D63822"/>
    <w:rsid w:val="00D63E0E"/>
    <w:rsid w:val="00D64C5A"/>
    <w:rsid w:val="00D66E00"/>
    <w:rsid w:val="00D67458"/>
    <w:rsid w:val="00D70383"/>
    <w:rsid w:val="00D703AB"/>
    <w:rsid w:val="00D70A4B"/>
    <w:rsid w:val="00D71FAE"/>
    <w:rsid w:val="00D7225E"/>
    <w:rsid w:val="00D75220"/>
    <w:rsid w:val="00D75585"/>
    <w:rsid w:val="00D76541"/>
    <w:rsid w:val="00D774DD"/>
    <w:rsid w:val="00D8014D"/>
    <w:rsid w:val="00D80367"/>
    <w:rsid w:val="00D8081F"/>
    <w:rsid w:val="00D80B71"/>
    <w:rsid w:val="00D814A3"/>
    <w:rsid w:val="00D831AD"/>
    <w:rsid w:val="00D83F3A"/>
    <w:rsid w:val="00D847F1"/>
    <w:rsid w:val="00D8488D"/>
    <w:rsid w:val="00D84D9C"/>
    <w:rsid w:val="00D85166"/>
    <w:rsid w:val="00D86420"/>
    <w:rsid w:val="00D86BF9"/>
    <w:rsid w:val="00D86D00"/>
    <w:rsid w:val="00D9206B"/>
    <w:rsid w:val="00D94938"/>
    <w:rsid w:val="00D94A56"/>
    <w:rsid w:val="00D96CC8"/>
    <w:rsid w:val="00D97D01"/>
    <w:rsid w:val="00DA02C5"/>
    <w:rsid w:val="00DA0740"/>
    <w:rsid w:val="00DA08FA"/>
    <w:rsid w:val="00DA0B40"/>
    <w:rsid w:val="00DA2922"/>
    <w:rsid w:val="00DA4AC3"/>
    <w:rsid w:val="00DA5D81"/>
    <w:rsid w:val="00DA67A5"/>
    <w:rsid w:val="00DA6F53"/>
    <w:rsid w:val="00DA6F96"/>
    <w:rsid w:val="00DA744A"/>
    <w:rsid w:val="00DA7457"/>
    <w:rsid w:val="00DA7AD9"/>
    <w:rsid w:val="00DA7C95"/>
    <w:rsid w:val="00DB04C5"/>
    <w:rsid w:val="00DB066F"/>
    <w:rsid w:val="00DB116B"/>
    <w:rsid w:val="00DB1EAF"/>
    <w:rsid w:val="00DB23CE"/>
    <w:rsid w:val="00DB26B3"/>
    <w:rsid w:val="00DB2A68"/>
    <w:rsid w:val="00DB2D8C"/>
    <w:rsid w:val="00DB313C"/>
    <w:rsid w:val="00DB465E"/>
    <w:rsid w:val="00DB47B2"/>
    <w:rsid w:val="00DB509B"/>
    <w:rsid w:val="00DB5EBF"/>
    <w:rsid w:val="00DB6DFE"/>
    <w:rsid w:val="00DC01B2"/>
    <w:rsid w:val="00DC0935"/>
    <w:rsid w:val="00DC10D2"/>
    <w:rsid w:val="00DC2A64"/>
    <w:rsid w:val="00DC3A08"/>
    <w:rsid w:val="00DC78D0"/>
    <w:rsid w:val="00DC7C6D"/>
    <w:rsid w:val="00DD0033"/>
    <w:rsid w:val="00DD00FB"/>
    <w:rsid w:val="00DD1A8B"/>
    <w:rsid w:val="00DD1CF8"/>
    <w:rsid w:val="00DD222E"/>
    <w:rsid w:val="00DD2D12"/>
    <w:rsid w:val="00DD3670"/>
    <w:rsid w:val="00DD4AF3"/>
    <w:rsid w:val="00DD61C3"/>
    <w:rsid w:val="00DD6473"/>
    <w:rsid w:val="00DD659A"/>
    <w:rsid w:val="00DD7D7C"/>
    <w:rsid w:val="00DE04E6"/>
    <w:rsid w:val="00DE0C95"/>
    <w:rsid w:val="00DE0D5C"/>
    <w:rsid w:val="00DE10FC"/>
    <w:rsid w:val="00DE1DA4"/>
    <w:rsid w:val="00DE20C4"/>
    <w:rsid w:val="00DE220F"/>
    <w:rsid w:val="00DE22D8"/>
    <w:rsid w:val="00DE28EB"/>
    <w:rsid w:val="00DE2F39"/>
    <w:rsid w:val="00DE32C5"/>
    <w:rsid w:val="00DE3521"/>
    <w:rsid w:val="00DE3C4F"/>
    <w:rsid w:val="00DE3D34"/>
    <w:rsid w:val="00DE4055"/>
    <w:rsid w:val="00DE48AE"/>
    <w:rsid w:val="00DE4A82"/>
    <w:rsid w:val="00DE53A5"/>
    <w:rsid w:val="00DE55A2"/>
    <w:rsid w:val="00DE5E40"/>
    <w:rsid w:val="00DE7571"/>
    <w:rsid w:val="00DF0A15"/>
    <w:rsid w:val="00DF0C69"/>
    <w:rsid w:val="00DF2FE8"/>
    <w:rsid w:val="00DF3D56"/>
    <w:rsid w:val="00DF53C9"/>
    <w:rsid w:val="00DF6264"/>
    <w:rsid w:val="00DF79E7"/>
    <w:rsid w:val="00DF7C25"/>
    <w:rsid w:val="00E0110C"/>
    <w:rsid w:val="00E01801"/>
    <w:rsid w:val="00E01BBD"/>
    <w:rsid w:val="00E02710"/>
    <w:rsid w:val="00E047F7"/>
    <w:rsid w:val="00E06885"/>
    <w:rsid w:val="00E06AF2"/>
    <w:rsid w:val="00E06EE9"/>
    <w:rsid w:val="00E0706E"/>
    <w:rsid w:val="00E07446"/>
    <w:rsid w:val="00E0778C"/>
    <w:rsid w:val="00E07848"/>
    <w:rsid w:val="00E0796F"/>
    <w:rsid w:val="00E07A96"/>
    <w:rsid w:val="00E101A4"/>
    <w:rsid w:val="00E108DD"/>
    <w:rsid w:val="00E119B4"/>
    <w:rsid w:val="00E132C3"/>
    <w:rsid w:val="00E136D9"/>
    <w:rsid w:val="00E14149"/>
    <w:rsid w:val="00E17EA4"/>
    <w:rsid w:val="00E20B34"/>
    <w:rsid w:val="00E21221"/>
    <w:rsid w:val="00E217F2"/>
    <w:rsid w:val="00E21A88"/>
    <w:rsid w:val="00E2494C"/>
    <w:rsid w:val="00E256D7"/>
    <w:rsid w:val="00E260B2"/>
    <w:rsid w:val="00E26D75"/>
    <w:rsid w:val="00E2726B"/>
    <w:rsid w:val="00E2778D"/>
    <w:rsid w:val="00E3064C"/>
    <w:rsid w:val="00E30A6A"/>
    <w:rsid w:val="00E30AA0"/>
    <w:rsid w:val="00E311E0"/>
    <w:rsid w:val="00E32A77"/>
    <w:rsid w:val="00E3387A"/>
    <w:rsid w:val="00E340D3"/>
    <w:rsid w:val="00E3473F"/>
    <w:rsid w:val="00E34CB4"/>
    <w:rsid w:val="00E36882"/>
    <w:rsid w:val="00E36C53"/>
    <w:rsid w:val="00E400E9"/>
    <w:rsid w:val="00E421B2"/>
    <w:rsid w:val="00E42C1C"/>
    <w:rsid w:val="00E42F8B"/>
    <w:rsid w:val="00E453BD"/>
    <w:rsid w:val="00E45AE8"/>
    <w:rsid w:val="00E46691"/>
    <w:rsid w:val="00E468A7"/>
    <w:rsid w:val="00E47A66"/>
    <w:rsid w:val="00E50BCA"/>
    <w:rsid w:val="00E52C6B"/>
    <w:rsid w:val="00E52FA7"/>
    <w:rsid w:val="00E5401F"/>
    <w:rsid w:val="00E54504"/>
    <w:rsid w:val="00E558AD"/>
    <w:rsid w:val="00E55C97"/>
    <w:rsid w:val="00E56237"/>
    <w:rsid w:val="00E56342"/>
    <w:rsid w:val="00E5665B"/>
    <w:rsid w:val="00E60859"/>
    <w:rsid w:val="00E61573"/>
    <w:rsid w:val="00E61968"/>
    <w:rsid w:val="00E67016"/>
    <w:rsid w:val="00E67DC3"/>
    <w:rsid w:val="00E746F5"/>
    <w:rsid w:val="00E74756"/>
    <w:rsid w:val="00E747BD"/>
    <w:rsid w:val="00E75FE2"/>
    <w:rsid w:val="00E76285"/>
    <w:rsid w:val="00E77693"/>
    <w:rsid w:val="00E80AF4"/>
    <w:rsid w:val="00E819E5"/>
    <w:rsid w:val="00E81C4D"/>
    <w:rsid w:val="00E822AB"/>
    <w:rsid w:val="00E8237E"/>
    <w:rsid w:val="00E82917"/>
    <w:rsid w:val="00E82B15"/>
    <w:rsid w:val="00E84678"/>
    <w:rsid w:val="00E85367"/>
    <w:rsid w:val="00E8552D"/>
    <w:rsid w:val="00E857D1"/>
    <w:rsid w:val="00E86ACA"/>
    <w:rsid w:val="00E87F90"/>
    <w:rsid w:val="00E907C9"/>
    <w:rsid w:val="00E90BC8"/>
    <w:rsid w:val="00E91734"/>
    <w:rsid w:val="00E93CEC"/>
    <w:rsid w:val="00E94181"/>
    <w:rsid w:val="00E9555A"/>
    <w:rsid w:val="00E96962"/>
    <w:rsid w:val="00E96C96"/>
    <w:rsid w:val="00E97524"/>
    <w:rsid w:val="00EA01F3"/>
    <w:rsid w:val="00EA0820"/>
    <w:rsid w:val="00EA0E5F"/>
    <w:rsid w:val="00EA1128"/>
    <w:rsid w:val="00EA510D"/>
    <w:rsid w:val="00EA5169"/>
    <w:rsid w:val="00EA51E2"/>
    <w:rsid w:val="00EA5A9D"/>
    <w:rsid w:val="00EA777D"/>
    <w:rsid w:val="00EA7F91"/>
    <w:rsid w:val="00EB03D3"/>
    <w:rsid w:val="00EB0812"/>
    <w:rsid w:val="00EB09E8"/>
    <w:rsid w:val="00EB0CC8"/>
    <w:rsid w:val="00EB11B0"/>
    <w:rsid w:val="00EB1536"/>
    <w:rsid w:val="00EB1E24"/>
    <w:rsid w:val="00EB1E52"/>
    <w:rsid w:val="00EB3316"/>
    <w:rsid w:val="00EB33C9"/>
    <w:rsid w:val="00EB3AFF"/>
    <w:rsid w:val="00EB4B89"/>
    <w:rsid w:val="00EB5F5A"/>
    <w:rsid w:val="00EB6A8B"/>
    <w:rsid w:val="00EC039C"/>
    <w:rsid w:val="00EC0E2A"/>
    <w:rsid w:val="00EC190B"/>
    <w:rsid w:val="00EC25CE"/>
    <w:rsid w:val="00EC389A"/>
    <w:rsid w:val="00EC4179"/>
    <w:rsid w:val="00EC60D9"/>
    <w:rsid w:val="00EC7BA4"/>
    <w:rsid w:val="00ED1CF7"/>
    <w:rsid w:val="00ED2414"/>
    <w:rsid w:val="00ED3CFF"/>
    <w:rsid w:val="00ED454B"/>
    <w:rsid w:val="00ED481B"/>
    <w:rsid w:val="00ED6095"/>
    <w:rsid w:val="00ED6371"/>
    <w:rsid w:val="00ED71D3"/>
    <w:rsid w:val="00ED77BC"/>
    <w:rsid w:val="00EE02A2"/>
    <w:rsid w:val="00EE0559"/>
    <w:rsid w:val="00EE10C3"/>
    <w:rsid w:val="00EE288F"/>
    <w:rsid w:val="00EE3B30"/>
    <w:rsid w:val="00EE3CE3"/>
    <w:rsid w:val="00EE4909"/>
    <w:rsid w:val="00EE5ABE"/>
    <w:rsid w:val="00EE5F7D"/>
    <w:rsid w:val="00EE61EA"/>
    <w:rsid w:val="00EE65A8"/>
    <w:rsid w:val="00EE77FF"/>
    <w:rsid w:val="00EF07D8"/>
    <w:rsid w:val="00EF23A7"/>
    <w:rsid w:val="00EF25D9"/>
    <w:rsid w:val="00EF3C2C"/>
    <w:rsid w:val="00EF4B76"/>
    <w:rsid w:val="00EF5D43"/>
    <w:rsid w:val="00EF677C"/>
    <w:rsid w:val="00EF70FD"/>
    <w:rsid w:val="00EF7C3A"/>
    <w:rsid w:val="00F00A61"/>
    <w:rsid w:val="00F00E5F"/>
    <w:rsid w:val="00F01BA5"/>
    <w:rsid w:val="00F01FAA"/>
    <w:rsid w:val="00F04C20"/>
    <w:rsid w:val="00F04D1F"/>
    <w:rsid w:val="00F059F7"/>
    <w:rsid w:val="00F05F52"/>
    <w:rsid w:val="00F064B7"/>
    <w:rsid w:val="00F072F2"/>
    <w:rsid w:val="00F107DF"/>
    <w:rsid w:val="00F11086"/>
    <w:rsid w:val="00F119B0"/>
    <w:rsid w:val="00F11B2C"/>
    <w:rsid w:val="00F13E3A"/>
    <w:rsid w:val="00F14E79"/>
    <w:rsid w:val="00F172D7"/>
    <w:rsid w:val="00F17FAD"/>
    <w:rsid w:val="00F20718"/>
    <w:rsid w:val="00F20719"/>
    <w:rsid w:val="00F20AE4"/>
    <w:rsid w:val="00F2103D"/>
    <w:rsid w:val="00F23610"/>
    <w:rsid w:val="00F24608"/>
    <w:rsid w:val="00F25422"/>
    <w:rsid w:val="00F25487"/>
    <w:rsid w:val="00F27327"/>
    <w:rsid w:val="00F30B11"/>
    <w:rsid w:val="00F30DB3"/>
    <w:rsid w:val="00F3145C"/>
    <w:rsid w:val="00F324F1"/>
    <w:rsid w:val="00F32D5F"/>
    <w:rsid w:val="00F3316C"/>
    <w:rsid w:val="00F33F58"/>
    <w:rsid w:val="00F34EDE"/>
    <w:rsid w:val="00F35805"/>
    <w:rsid w:val="00F3735C"/>
    <w:rsid w:val="00F40296"/>
    <w:rsid w:val="00F4058D"/>
    <w:rsid w:val="00F4099E"/>
    <w:rsid w:val="00F411CF"/>
    <w:rsid w:val="00F4264D"/>
    <w:rsid w:val="00F426BC"/>
    <w:rsid w:val="00F42703"/>
    <w:rsid w:val="00F428EF"/>
    <w:rsid w:val="00F439B0"/>
    <w:rsid w:val="00F4517D"/>
    <w:rsid w:val="00F47009"/>
    <w:rsid w:val="00F504BC"/>
    <w:rsid w:val="00F51610"/>
    <w:rsid w:val="00F526F8"/>
    <w:rsid w:val="00F53B09"/>
    <w:rsid w:val="00F553FB"/>
    <w:rsid w:val="00F55C4A"/>
    <w:rsid w:val="00F56C0D"/>
    <w:rsid w:val="00F5755A"/>
    <w:rsid w:val="00F61E4C"/>
    <w:rsid w:val="00F6245A"/>
    <w:rsid w:val="00F63988"/>
    <w:rsid w:val="00F63C58"/>
    <w:rsid w:val="00F6408C"/>
    <w:rsid w:val="00F646BF"/>
    <w:rsid w:val="00F648AE"/>
    <w:rsid w:val="00F64AAF"/>
    <w:rsid w:val="00F6577B"/>
    <w:rsid w:val="00F65B80"/>
    <w:rsid w:val="00F661A7"/>
    <w:rsid w:val="00F66376"/>
    <w:rsid w:val="00F673B6"/>
    <w:rsid w:val="00F67CEB"/>
    <w:rsid w:val="00F72032"/>
    <w:rsid w:val="00F7227C"/>
    <w:rsid w:val="00F7272C"/>
    <w:rsid w:val="00F73013"/>
    <w:rsid w:val="00F73821"/>
    <w:rsid w:val="00F75397"/>
    <w:rsid w:val="00F7608F"/>
    <w:rsid w:val="00F800D6"/>
    <w:rsid w:val="00F809E7"/>
    <w:rsid w:val="00F80D1E"/>
    <w:rsid w:val="00F84595"/>
    <w:rsid w:val="00F84A78"/>
    <w:rsid w:val="00F857E4"/>
    <w:rsid w:val="00F87C9D"/>
    <w:rsid w:val="00F90D6F"/>
    <w:rsid w:val="00F91B56"/>
    <w:rsid w:val="00F939DF"/>
    <w:rsid w:val="00F94959"/>
    <w:rsid w:val="00F94C0D"/>
    <w:rsid w:val="00F9519E"/>
    <w:rsid w:val="00FA0C62"/>
    <w:rsid w:val="00FA2970"/>
    <w:rsid w:val="00FA3141"/>
    <w:rsid w:val="00FA3AD4"/>
    <w:rsid w:val="00FA3B34"/>
    <w:rsid w:val="00FA3FDB"/>
    <w:rsid w:val="00FA4C02"/>
    <w:rsid w:val="00FA5650"/>
    <w:rsid w:val="00FA641F"/>
    <w:rsid w:val="00FA70BE"/>
    <w:rsid w:val="00FB0125"/>
    <w:rsid w:val="00FB039B"/>
    <w:rsid w:val="00FB23C7"/>
    <w:rsid w:val="00FB2F56"/>
    <w:rsid w:val="00FB307F"/>
    <w:rsid w:val="00FB45D2"/>
    <w:rsid w:val="00FB5F5D"/>
    <w:rsid w:val="00FB77A2"/>
    <w:rsid w:val="00FC176B"/>
    <w:rsid w:val="00FC2106"/>
    <w:rsid w:val="00FC3A78"/>
    <w:rsid w:val="00FC564F"/>
    <w:rsid w:val="00FC708B"/>
    <w:rsid w:val="00FD22E5"/>
    <w:rsid w:val="00FD61E9"/>
    <w:rsid w:val="00FD7999"/>
    <w:rsid w:val="00FE1842"/>
    <w:rsid w:val="00FE1FAF"/>
    <w:rsid w:val="00FE326E"/>
    <w:rsid w:val="00FE3703"/>
    <w:rsid w:val="00FE4AC8"/>
    <w:rsid w:val="00FE57CB"/>
    <w:rsid w:val="00FE5F3A"/>
    <w:rsid w:val="00FE63ED"/>
    <w:rsid w:val="00FE6DD6"/>
    <w:rsid w:val="00FE762C"/>
    <w:rsid w:val="00FF0B50"/>
    <w:rsid w:val="00FF0BCE"/>
    <w:rsid w:val="00FF1333"/>
    <w:rsid w:val="00FF366C"/>
    <w:rsid w:val="00FF46FF"/>
    <w:rsid w:val="00FF4870"/>
    <w:rsid w:val="00FF5AE7"/>
    <w:rsid w:val="00FF62A2"/>
    <w:rsid w:val="00FF6643"/>
    <w:rsid w:val="00FF7435"/>
    <w:rsid w:val="00FF7E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1" w:qFormat="1"/>
    <w:lsdException w:name="heading 2" w:uiPriority="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header" w:uiPriority="99"/>
    <w:lsdException w:name="caption" w:semiHidden="1" w:unhideWhenUsed="1" w:qFormat="1"/>
    <w:lsdException w:name="footnote reference" w:qFormat="1"/>
    <w:lsdException w:name="Title" w:qFormat="1"/>
    <w:lsdException w:name="Body Text" w:uiPriority="1"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E4A82"/>
    <w:rPr>
      <w:sz w:val="28"/>
      <w:szCs w:val="28"/>
    </w:rPr>
  </w:style>
  <w:style w:type="paragraph" w:styleId="Heading1">
    <w:name w:val="heading 1"/>
    <w:basedOn w:val="Normal"/>
    <w:next w:val="Normal"/>
    <w:link w:val="Heading1Char"/>
    <w:uiPriority w:val="1"/>
    <w:qFormat/>
    <w:rsid w:val="00D8488D"/>
    <w:pPr>
      <w:keepNext/>
      <w:keepLines/>
      <w:spacing w:before="480"/>
      <w:outlineLvl w:val="0"/>
    </w:pPr>
    <w:rPr>
      <w:rFonts w:asciiTheme="majorHAnsi" w:eastAsiaTheme="majorEastAsia" w:hAnsiTheme="majorHAnsi" w:cstheme="majorBidi"/>
      <w:b/>
      <w:bCs/>
      <w:color w:val="2E74B5" w:themeColor="accent1" w:themeShade="BF"/>
    </w:rPr>
  </w:style>
  <w:style w:type="paragraph" w:styleId="Heading2">
    <w:name w:val="heading 2"/>
    <w:basedOn w:val="Normal"/>
    <w:next w:val="BodyText"/>
    <w:link w:val="Heading2Char"/>
    <w:uiPriority w:val="1"/>
    <w:qFormat/>
    <w:rsid w:val="006449CD"/>
    <w:pPr>
      <w:keepNext/>
      <w:numPr>
        <w:ilvl w:val="1"/>
        <w:numId w:val="1"/>
      </w:numPr>
      <w:suppressAutoHyphens/>
      <w:spacing w:before="200" w:after="200" w:line="276" w:lineRule="auto"/>
      <w:ind w:left="0" w:firstLine="720"/>
      <w:jc w:val="both"/>
      <w:outlineLvl w:val="1"/>
    </w:pPr>
    <w:rPr>
      <w:b/>
      <w:bCs/>
      <w:iCs/>
      <w:kern w:val="1"/>
      <w:lang w:eastAsia="ar-SA"/>
    </w:rPr>
  </w:style>
  <w:style w:type="paragraph" w:styleId="Heading3">
    <w:name w:val="heading 3"/>
    <w:basedOn w:val="Normal"/>
    <w:next w:val="Normal"/>
    <w:qFormat/>
    <w:rsid w:val="004758BC"/>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3D4D92"/>
    <w:pPr>
      <w:keepNext/>
      <w:spacing w:before="240" w:after="60"/>
      <w:outlineLvl w:val="3"/>
    </w:pPr>
    <w:rPr>
      <w:b/>
      <w:bCs/>
    </w:rPr>
  </w:style>
  <w:style w:type="paragraph" w:styleId="Heading5">
    <w:name w:val="heading 5"/>
    <w:basedOn w:val="Normal"/>
    <w:next w:val="Normal"/>
    <w:link w:val="Heading5Char"/>
    <w:qFormat/>
    <w:rsid w:val="00C1314D"/>
    <w:pPr>
      <w:spacing w:before="240" w:after="60"/>
      <w:outlineLvl w:val="4"/>
    </w:pPr>
    <w:rPr>
      <w:b/>
      <w:bCs/>
      <w:i/>
      <w:iCs/>
      <w:sz w:val="26"/>
      <w:szCs w:val="26"/>
    </w:rPr>
  </w:style>
  <w:style w:type="paragraph" w:styleId="Heading9">
    <w:name w:val="heading 9"/>
    <w:basedOn w:val="Normal"/>
    <w:next w:val="Normal"/>
    <w:qFormat/>
    <w:rsid w:val="00A9459A"/>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BB67A0"/>
    <w:pPr>
      <w:tabs>
        <w:tab w:val="center" w:pos="4320"/>
        <w:tab w:val="right" w:pos="8640"/>
      </w:tabs>
    </w:pPr>
    <w:rPr>
      <w:sz w:val="26"/>
      <w:szCs w:val="26"/>
    </w:rPr>
  </w:style>
  <w:style w:type="character" w:styleId="PageNumber">
    <w:name w:val="page number"/>
    <w:basedOn w:val="DefaultParagraphFont"/>
    <w:rsid w:val="00BB67A0"/>
  </w:style>
  <w:style w:type="character" w:styleId="Hyperlink">
    <w:name w:val="Hyperlink"/>
    <w:uiPriority w:val="99"/>
    <w:rsid w:val="00BB67A0"/>
    <w:rPr>
      <w:color w:val="0000FF"/>
      <w:u w:val="single"/>
    </w:rPr>
  </w:style>
  <w:style w:type="table" w:styleId="TableGrid">
    <w:name w:val="Table Grid"/>
    <w:basedOn w:val="TableNormal"/>
    <w:uiPriority w:val="39"/>
    <w:rsid w:val="00BB67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4BoldBefore3ptAfter3pt">
    <w:name w:val="Style Heading 4 + Bold Before:  3 pt After:  3 pt"/>
    <w:basedOn w:val="Heading4"/>
    <w:autoRedefine/>
    <w:rsid w:val="003D4D92"/>
    <w:pPr>
      <w:spacing w:after="0"/>
      <w:ind w:firstLine="561"/>
      <w:jc w:val="both"/>
    </w:pPr>
    <w:rPr>
      <w:spacing w:val="-6"/>
      <w:lang w:val="vi-VN"/>
    </w:rPr>
  </w:style>
  <w:style w:type="character" w:customStyle="1" w:styleId="StyleStyleHeading4BoldBefore3ptAfter3ptNotBoldCharChar">
    <w:name w:val="Style Style Heading 4 + Bold Before:  3 pt After:  3 pt + Not Bold.Char Char"/>
    <w:rsid w:val="008F7531"/>
    <w:rPr>
      <w:b/>
      <w:bCs/>
      <w:color w:val="000000"/>
      <w:sz w:val="28"/>
      <w:szCs w:val="28"/>
      <w:lang w:val="vi-VN" w:eastAsia="en-US" w:bidi="ar-SA"/>
    </w:rPr>
  </w:style>
  <w:style w:type="character" w:customStyle="1" w:styleId="StyleStyleHeading4BoldBefore3ptAfter3ptNotBold1CharChar">
    <w:name w:val="Style Style Heading 4 + Bold Before:  3 pt After:  3 pt + Not Bold.1 Char Char"/>
    <w:rsid w:val="008F7531"/>
    <w:rPr>
      <w:b/>
      <w:bCs/>
      <w:color w:val="000000"/>
      <w:sz w:val="28"/>
      <w:szCs w:val="28"/>
      <w:lang w:val="vi-VN" w:eastAsia="en-US" w:bidi="ar-SA"/>
    </w:rPr>
  </w:style>
  <w:style w:type="paragraph" w:customStyle="1" w:styleId="Bullet2">
    <w:name w:val="Bullet 2"/>
    <w:basedOn w:val="Normal"/>
    <w:rsid w:val="00EA510D"/>
    <w:pPr>
      <w:widowControl w:val="0"/>
      <w:numPr>
        <w:numId w:val="2"/>
      </w:numPr>
      <w:tabs>
        <w:tab w:val="left" w:pos="567"/>
      </w:tabs>
      <w:snapToGrid w:val="0"/>
      <w:spacing w:line="320" w:lineRule="atLeast"/>
      <w:jc w:val="both"/>
    </w:pPr>
    <w:rPr>
      <w:color w:val="000000"/>
      <w:sz w:val="26"/>
      <w:szCs w:val="20"/>
    </w:rPr>
  </w:style>
  <w:style w:type="paragraph" w:customStyle="1" w:styleId="Center-N">
    <w:name w:val="Center-N"/>
    <w:basedOn w:val="Normal"/>
    <w:rsid w:val="009828BD"/>
    <w:pPr>
      <w:keepNext/>
      <w:keepLines/>
      <w:spacing w:line="360" w:lineRule="auto"/>
      <w:jc w:val="center"/>
    </w:pPr>
    <w:rPr>
      <w:rFonts w:ascii="Tahoma" w:hAnsi="Tahoma"/>
      <w:sz w:val="20"/>
      <w:szCs w:val="24"/>
    </w:rPr>
  </w:style>
  <w:style w:type="character" w:styleId="FollowedHyperlink">
    <w:name w:val="FollowedHyperlink"/>
    <w:rsid w:val="00D310E0"/>
    <w:rPr>
      <w:color w:val="800080"/>
      <w:u w:val="single"/>
    </w:rPr>
  </w:style>
  <w:style w:type="paragraph" w:customStyle="1" w:styleId="1">
    <w:name w:val="1"/>
    <w:basedOn w:val="Normal"/>
    <w:semiHidden/>
    <w:rsid w:val="00271946"/>
    <w:pPr>
      <w:spacing w:after="160" w:line="240" w:lineRule="exact"/>
    </w:pPr>
    <w:rPr>
      <w:rFonts w:ascii="Arial" w:hAnsi="Arial"/>
      <w:sz w:val="24"/>
      <w:szCs w:val="24"/>
    </w:rPr>
  </w:style>
  <w:style w:type="paragraph" w:styleId="Header">
    <w:name w:val="header"/>
    <w:basedOn w:val="Normal"/>
    <w:link w:val="HeaderChar"/>
    <w:uiPriority w:val="99"/>
    <w:rsid w:val="00F5755A"/>
    <w:pPr>
      <w:tabs>
        <w:tab w:val="center" w:pos="4320"/>
        <w:tab w:val="right" w:pos="8640"/>
      </w:tabs>
    </w:pPr>
  </w:style>
  <w:style w:type="paragraph" w:styleId="BodyText">
    <w:name w:val="Body Text"/>
    <w:basedOn w:val="Normal"/>
    <w:link w:val="BodyTextChar"/>
    <w:uiPriority w:val="1"/>
    <w:qFormat/>
    <w:rsid w:val="006449CD"/>
    <w:pPr>
      <w:spacing w:after="120"/>
    </w:pPr>
  </w:style>
  <w:style w:type="paragraph" w:styleId="BalloonText">
    <w:name w:val="Balloon Text"/>
    <w:basedOn w:val="Normal"/>
    <w:link w:val="BalloonTextChar"/>
    <w:rsid w:val="00AD705C"/>
    <w:rPr>
      <w:rFonts w:ascii="Tahoma" w:hAnsi="Tahoma" w:cs="Tahoma"/>
      <w:sz w:val="16"/>
      <w:szCs w:val="16"/>
    </w:rPr>
  </w:style>
  <w:style w:type="character" w:customStyle="1" w:styleId="BalloonTextChar">
    <w:name w:val="Balloon Text Char"/>
    <w:link w:val="BalloonText"/>
    <w:rsid w:val="00AD705C"/>
    <w:rPr>
      <w:rFonts w:ascii="Tahoma" w:hAnsi="Tahoma" w:cs="Tahoma"/>
      <w:sz w:val="16"/>
      <w:szCs w:val="16"/>
    </w:rPr>
  </w:style>
  <w:style w:type="paragraph" w:customStyle="1" w:styleId="Char">
    <w:name w:val="Char"/>
    <w:basedOn w:val="Normal"/>
    <w:rsid w:val="00201814"/>
    <w:pPr>
      <w:spacing w:after="160" w:line="240" w:lineRule="exact"/>
    </w:pPr>
    <w:rPr>
      <w:rFonts w:ascii="Arial" w:hAnsi="Arial"/>
      <w:sz w:val="24"/>
      <w:szCs w:val="24"/>
    </w:rPr>
  </w:style>
  <w:style w:type="paragraph" w:customStyle="1" w:styleId="DefaultParagraphFontParaCharCharCharCharChar">
    <w:name w:val="Default Paragraph Font Para Char Char Char Char Char"/>
    <w:autoRedefine/>
    <w:rsid w:val="0010521C"/>
    <w:pPr>
      <w:tabs>
        <w:tab w:val="left" w:pos="1152"/>
      </w:tabs>
      <w:spacing w:before="120" w:after="120" w:line="312" w:lineRule="auto"/>
    </w:pPr>
    <w:rPr>
      <w:rFonts w:ascii="Arial" w:hAnsi="Arial" w:cs="Arial"/>
      <w:sz w:val="26"/>
      <w:szCs w:val="26"/>
    </w:rPr>
  </w:style>
  <w:style w:type="paragraph" w:styleId="NormalWeb">
    <w:name w:val="Normal (Web)"/>
    <w:basedOn w:val="Normal"/>
    <w:uiPriority w:val="99"/>
    <w:rsid w:val="0010521C"/>
    <w:pPr>
      <w:spacing w:before="100" w:beforeAutospacing="1" w:after="100" w:afterAutospacing="1"/>
    </w:pPr>
    <w:rPr>
      <w:sz w:val="24"/>
      <w:szCs w:val="24"/>
    </w:rPr>
  </w:style>
  <w:style w:type="paragraph" w:customStyle="1" w:styleId="CharCharCharChar">
    <w:name w:val="Char Char Char Char"/>
    <w:basedOn w:val="Normal"/>
    <w:rsid w:val="00352DE8"/>
    <w:pPr>
      <w:spacing w:after="160" w:line="240" w:lineRule="exact"/>
    </w:pPr>
    <w:rPr>
      <w:rFonts w:ascii="Tahoma" w:eastAsia="PMingLiU" w:hAnsi="Tahoma"/>
      <w:sz w:val="20"/>
      <w:szCs w:val="20"/>
    </w:rPr>
  </w:style>
  <w:style w:type="paragraph" w:customStyle="1" w:styleId="CharCharCharCharCharCharChar">
    <w:name w:val="Char Char Char Char Char Char Char"/>
    <w:basedOn w:val="Normal"/>
    <w:autoRedefine/>
    <w:rsid w:val="00335A46"/>
    <w:pPr>
      <w:pageBreakBefore/>
      <w:tabs>
        <w:tab w:val="left" w:pos="850"/>
        <w:tab w:val="left" w:pos="1191"/>
        <w:tab w:val="left" w:pos="1531"/>
      </w:tabs>
      <w:spacing w:after="120"/>
      <w:jc w:val="center"/>
    </w:pPr>
    <w:rPr>
      <w:rFonts w:ascii="Tahoma" w:hAnsi="Tahoma" w:cs="Tahoma"/>
      <w:bCs/>
      <w:iCs/>
      <w:color w:val="FFFFFF"/>
      <w:spacing w:val="20"/>
      <w:sz w:val="22"/>
      <w:szCs w:val="22"/>
      <w:lang w:val="en-GB" w:eastAsia="zh-CN"/>
    </w:rPr>
  </w:style>
  <w:style w:type="paragraph" w:styleId="BodyTextIndent3">
    <w:name w:val="Body Text Indent 3"/>
    <w:basedOn w:val="Normal"/>
    <w:rsid w:val="00A9459A"/>
    <w:pPr>
      <w:spacing w:after="120"/>
      <w:ind w:left="360"/>
    </w:pPr>
    <w:rPr>
      <w:sz w:val="16"/>
      <w:szCs w:val="16"/>
    </w:rPr>
  </w:style>
  <w:style w:type="character" w:customStyle="1" w:styleId="Heading4Char">
    <w:name w:val="Heading 4 Char"/>
    <w:link w:val="Heading4"/>
    <w:rsid w:val="00A56929"/>
    <w:rPr>
      <w:b/>
      <w:bCs/>
      <w:sz w:val="28"/>
      <w:szCs w:val="28"/>
      <w:lang w:val="en-US" w:eastAsia="en-US" w:bidi="ar-SA"/>
    </w:rPr>
  </w:style>
  <w:style w:type="character" w:customStyle="1" w:styleId="fontstyle01">
    <w:name w:val="fontstyle01"/>
    <w:rsid w:val="00C868CC"/>
    <w:rPr>
      <w:rFonts w:ascii="TimesNewRomanPSMT" w:hAnsi="TimesNewRomanPSMT" w:hint="default"/>
      <w:b w:val="0"/>
      <w:bCs w:val="0"/>
      <w:i w:val="0"/>
      <w:iCs w:val="0"/>
      <w:color w:val="000000"/>
      <w:sz w:val="28"/>
      <w:szCs w:val="28"/>
    </w:rPr>
  </w:style>
  <w:style w:type="character" w:customStyle="1" w:styleId="HeaderChar">
    <w:name w:val="Header Char"/>
    <w:link w:val="Header"/>
    <w:uiPriority w:val="99"/>
    <w:rsid w:val="00AF094A"/>
    <w:rPr>
      <w:sz w:val="28"/>
      <w:szCs w:val="28"/>
    </w:rPr>
  </w:style>
  <w:style w:type="character" w:styleId="FootnoteReference">
    <w:name w:val="footnote reference"/>
    <w:aliases w:val="Footnote,Footnote text,ftref,BearingPoint,16 Point,Superscript 6 Point,fr,Footnote Text1,f,Ref,de nota al pie,Footnote + Arial,10 pt,Black,Footnote Text11,(NECG) Footnote Reference,BVI fnr,footnote ref,Ref Char1,de nota al pie Char1,R"/>
    <w:link w:val="Footnotedich"/>
    <w:qFormat/>
    <w:rsid w:val="002D0DC8"/>
    <w:rPr>
      <w:vertAlign w:val="superscript"/>
    </w:rPr>
  </w:style>
  <w:style w:type="paragraph" w:customStyle="1" w:styleId="Footnotedich">
    <w:name w:val="Footnote dich"/>
    <w:aliases w:val="SUPERS,Footnote Reference Number,Footnote text + 13 ,Bla"/>
    <w:basedOn w:val="Normal"/>
    <w:link w:val="FootnoteReference"/>
    <w:qFormat/>
    <w:rsid w:val="002D0DC8"/>
    <w:pPr>
      <w:spacing w:after="160" w:line="240" w:lineRule="exact"/>
    </w:pPr>
    <w:rPr>
      <w:sz w:val="20"/>
      <w:szCs w:val="20"/>
      <w:vertAlign w:val="superscript"/>
    </w:rPr>
  </w:style>
  <w:style w:type="character" w:customStyle="1" w:styleId="fontstyle21">
    <w:name w:val="fontstyle21"/>
    <w:rsid w:val="00EB3316"/>
    <w:rPr>
      <w:rFonts w:ascii="TimesNewRomanPSMT" w:hAnsi="TimesNewRomanPSMT" w:hint="default"/>
      <w:b w:val="0"/>
      <w:bCs w:val="0"/>
      <w:i w:val="0"/>
      <w:iCs w:val="0"/>
      <w:color w:val="000000"/>
      <w:sz w:val="28"/>
      <w:szCs w:val="28"/>
    </w:rPr>
  </w:style>
  <w:style w:type="character" w:customStyle="1" w:styleId="fontstyle31">
    <w:name w:val="fontstyle31"/>
    <w:rsid w:val="00EB3316"/>
    <w:rPr>
      <w:rFonts w:ascii="TimesNewRomanPS-ItalicMT" w:hAnsi="TimesNewRomanPS-ItalicMT" w:hint="default"/>
      <w:b w:val="0"/>
      <w:bCs w:val="0"/>
      <w:i/>
      <w:iCs/>
      <w:color w:val="000000"/>
      <w:sz w:val="28"/>
      <w:szCs w:val="28"/>
    </w:rPr>
  </w:style>
  <w:style w:type="character" w:customStyle="1" w:styleId="Heading5Char">
    <w:name w:val="Heading 5 Char"/>
    <w:link w:val="Heading5"/>
    <w:rsid w:val="00C1314D"/>
    <w:rPr>
      <w:b/>
      <w:bCs/>
      <w:i/>
      <w:iCs/>
      <w:sz w:val="26"/>
      <w:szCs w:val="26"/>
    </w:rPr>
  </w:style>
  <w:style w:type="paragraph" w:customStyle="1" w:styleId="TableParagraph">
    <w:name w:val="Table Paragraph"/>
    <w:basedOn w:val="Normal"/>
    <w:uiPriority w:val="1"/>
    <w:qFormat/>
    <w:rsid w:val="00C1314D"/>
    <w:pPr>
      <w:widowControl w:val="0"/>
      <w:autoSpaceDE w:val="0"/>
      <w:autoSpaceDN w:val="0"/>
    </w:pPr>
    <w:rPr>
      <w:sz w:val="22"/>
      <w:szCs w:val="22"/>
    </w:rPr>
  </w:style>
  <w:style w:type="character" w:customStyle="1" w:styleId="Vnbnnidung2">
    <w:name w:val="Văn bản nội dung (2)_"/>
    <w:link w:val="Vnbnnidung20"/>
    <w:rsid w:val="002C7148"/>
    <w:rPr>
      <w:shd w:val="clear" w:color="auto" w:fill="FFFFFF"/>
    </w:rPr>
  </w:style>
  <w:style w:type="paragraph" w:customStyle="1" w:styleId="Vnbnnidung20">
    <w:name w:val="Văn bản nội dung (2)"/>
    <w:basedOn w:val="Normal"/>
    <w:link w:val="Vnbnnidung2"/>
    <w:rsid w:val="002C7148"/>
    <w:pPr>
      <w:widowControl w:val="0"/>
      <w:shd w:val="clear" w:color="auto" w:fill="FFFFFF"/>
      <w:spacing w:line="0" w:lineRule="atLeast"/>
    </w:pPr>
    <w:rPr>
      <w:sz w:val="20"/>
      <w:szCs w:val="20"/>
    </w:rPr>
  </w:style>
  <w:style w:type="paragraph" w:styleId="ListParagraph">
    <w:name w:val="List Paragraph"/>
    <w:basedOn w:val="Normal"/>
    <w:uiPriority w:val="1"/>
    <w:qFormat/>
    <w:rsid w:val="005A6271"/>
    <w:pPr>
      <w:ind w:left="720"/>
      <w:contextualSpacing/>
    </w:pPr>
  </w:style>
  <w:style w:type="character" w:customStyle="1" w:styleId="Heading2Char">
    <w:name w:val="Heading 2 Char"/>
    <w:basedOn w:val="DefaultParagraphFont"/>
    <w:link w:val="Heading2"/>
    <w:uiPriority w:val="1"/>
    <w:rsid w:val="00891A59"/>
    <w:rPr>
      <w:b/>
      <w:bCs/>
      <w:iCs/>
      <w:kern w:val="1"/>
      <w:sz w:val="28"/>
      <w:szCs w:val="28"/>
      <w:lang w:eastAsia="ar-SA"/>
    </w:rPr>
  </w:style>
  <w:style w:type="character" w:customStyle="1" w:styleId="BodyTextChar">
    <w:name w:val="Body Text Char"/>
    <w:basedOn w:val="DefaultParagraphFont"/>
    <w:link w:val="BodyText"/>
    <w:uiPriority w:val="1"/>
    <w:rsid w:val="00F42703"/>
    <w:rPr>
      <w:sz w:val="28"/>
      <w:szCs w:val="28"/>
    </w:rPr>
  </w:style>
  <w:style w:type="character" w:customStyle="1" w:styleId="Heading1Char">
    <w:name w:val="Heading 1 Char"/>
    <w:basedOn w:val="DefaultParagraphFont"/>
    <w:link w:val="Heading1"/>
    <w:uiPriority w:val="1"/>
    <w:rsid w:val="00D8488D"/>
    <w:rPr>
      <w:rFonts w:asciiTheme="majorHAnsi" w:eastAsiaTheme="majorEastAsia" w:hAnsiTheme="majorHAnsi" w:cstheme="majorBidi"/>
      <w:b/>
      <w:bCs/>
      <w:color w:val="2E74B5" w:themeColor="accent1" w:themeShade="BF"/>
      <w:sz w:val="28"/>
      <w:szCs w:val="28"/>
    </w:rPr>
  </w:style>
  <w:style w:type="character" w:styleId="Strong">
    <w:name w:val="Strong"/>
    <w:basedOn w:val="DefaultParagraphFont"/>
    <w:uiPriority w:val="22"/>
    <w:qFormat/>
    <w:rsid w:val="00C35C88"/>
    <w:rPr>
      <w:b/>
      <w:bCs/>
    </w:rPr>
  </w:style>
  <w:style w:type="character" w:customStyle="1" w:styleId="t286pc">
    <w:name w:val="t286pc"/>
    <w:basedOn w:val="DefaultParagraphFont"/>
    <w:rsid w:val="00C35C8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1" w:qFormat="1"/>
    <w:lsdException w:name="heading 2" w:uiPriority="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header" w:uiPriority="99"/>
    <w:lsdException w:name="caption" w:semiHidden="1" w:unhideWhenUsed="1" w:qFormat="1"/>
    <w:lsdException w:name="footnote reference" w:qFormat="1"/>
    <w:lsdException w:name="Title" w:qFormat="1"/>
    <w:lsdException w:name="Body Text" w:uiPriority="1" w:qFormat="1"/>
    <w:lsdException w:name="Subtitle" w:qFormat="1"/>
    <w:lsdException w:name="Hyperlink" w:uiPriority="99"/>
    <w:lsdException w:name="Strong" w:uiPriority="22"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E4A82"/>
    <w:rPr>
      <w:sz w:val="28"/>
      <w:szCs w:val="28"/>
    </w:rPr>
  </w:style>
  <w:style w:type="paragraph" w:styleId="Heading1">
    <w:name w:val="heading 1"/>
    <w:basedOn w:val="Normal"/>
    <w:next w:val="Normal"/>
    <w:link w:val="Heading1Char"/>
    <w:uiPriority w:val="1"/>
    <w:qFormat/>
    <w:rsid w:val="00D8488D"/>
    <w:pPr>
      <w:keepNext/>
      <w:keepLines/>
      <w:spacing w:before="480"/>
      <w:outlineLvl w:val="0"/>
    </w:pPr>
    <w:rPr>
      <w:rFonts w:asciiTheme="majorHAnsi" w:eastAsiaTheme="majorEastAsia" w:hAnsiTheme="majorHAnsi" w:cstheme="majorBidi"/>
      <w:b/>
      <w:bCs/>
      <w:color w:val="2E74B5" w:themeColor="accent1" w:themeShade="BF"/>
    </w:rPr>
  </w:style>
  <w:style w:type="paragraph" w:styleId="Heading2">
    <w:name w:val="heading 2"/>
    <w:basedOn w:val="Normal"/>
    <w:next w:val="BodyText"/>
    <w:link w:val="Heading2Char"/>
    <w:uiPriority w:val="1"/>
    <w:qFormat/>
    <w:rsid w:val="006449CD"/>
    <w:pPr>
      <w:keepNext/>
      <w:numPr>
        <w:ilvl w:val="1"/>
        <w:numId w:val="1"/>
      </w:numPr>
      <w:suppressAutoHyphens/>
      <w:spacing w:before="200" w:after="200" w:line="276" w:lineRule="auto"/>
      <w:ind w:left="0" w:firstLine="720"/>
      <w:jc w:val="both"/>
      <w:outlineLvl w:val="1"/>
    </w:pPr>
    <w:rPr>
      <w:b/>
      <w:bCs/>
      <w:iCs/>
      <w:kern w:val="1"/>
      <w:lang w:eastAsia="ar-SA"/>
    </w:rPr>
  </w:style>
  <w:style w:type="paragraph" w:styleId="Heading3">
    <w:name w:val="heading 3"/>
    <w:basedOn w:val="Normal"/>
    <w:next w:val="Normal"/>
    <w:qFormat/>
    <w:rsid w:val="004758BC"/>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3D4D92"/>
    <w:pPr>
      <w:keepNext/>
      <w:spacing w:before="240" w:after="60"/>
      <w:outlineLvl w:val="3"/>
    </w:pPr>
    <w:rPr>
      <w:b/>
      <w:bCs/>
    </w:rPr>
  </w:style>
  <w:style w:type="paragraph" w:styleId="Heading5">
    <w:name w:val="heading 5"/>
    <w:basedOn w:val="Normal"/>
    <w:next w:val="Normal"/>
    <w:link w:val="Heading5Char"/>
    <w:qFormat/>
    <w:rsid w:val="00C1314D"/>
    <w:pPr>
      <w:spacing w:before="240" w:after="60"/>
      <w:outlineLvl w:val="4"/>
    </w:pPr>
    <w:rPr>
      <w:b/>
      <w:bCs/>
      <w:i/>
      <w:iCs/>
      <w:sz w:val="26"/>
      <w:szCs w:val="26"/>
    </w:rPr>
  </w:style>
  <w:style w:type="paragraph" w:styleId="Heading9">
    <w:name w:val="heading 9"/>
    <w:basedOn w:val="Normal"/>
    <w:next w:val="Normal"/>
    <w:qFormat/>
    <w:rsid w:val="00A9459A"/>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BB67A0"/>
    <w:pPr>
      <w:tabs>
        <w:tab w:val="center" w:pos="4320"/>
        <w:tab w:val="right" w:pos="8640"/>
      </w:tabs>
    </w:pPr>
    <w:rPr>
      <w:sz w:val="26"/>
      <w:szCs w:val="26"/>
    </w:rPr>
  </w:style>
  <w:style w:type="character" w:styleId="PageNumber">
    <w:name w:val="page number"/>
    <w:basedOn w:val="DefaultParagraphFont"/>
    <w:rsid w:val="00BB67A0"/>
  </w:style>
  <w:style w:type="character" w:styleId="Hyperlink">
    <w:name w:val="Hyperlink"/>
    <w:uiPriority w:val="99"/>
    <w:rsid w:val="00BB67A0"/>
    <w:rPr>
      <w:color w:val="0000FF"/>
      <w:u w:val="single"/>
    </w:rPr>
  </w:style>
  <w:style w:type="table" w:styleId="TableGrid">
    <w:name w:val="Table Grid"/>
    <w:basedOn w:val="TableNormal"/>
    <w:uiPriority w:val="39"/>
    <w:rsid w:val="00BB67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4BoldBefore3ptAfter3pt">
    <w:name w:val="Style Heading 4 + Bold Before:  3 pt After:  3 pt"/>
    <w:basedOn w:val="Heading4"/>
    <w:autoRedefine/>
    <w:rsid w:val="003D4D92"/>
    <w:pPr>
      <w:spacing w:after="0"/>
      <w:ind w:firstLine="561"/>
      <w:jc w:val="both"/>
    </w:pPr>
    <w:rPr>
      <w:spacing w:val="-6"/>
      <w:lang w:val="vi-VN"/>
    </w:rPr>
  </w:style>
  <w:style w:type="character" w:customStyle="1" w:styleId="StyleStyleHeading4BoldBefore3ptAfter3ptNotBoldCharChar">
    <w:name w:val="Style Style Heading 4 + Bold Before:  3 pt After:  3 pt + Not Bold.Char Char"/>
    <w:rsid w:val="008F7531"/>
    <w:rPr>
      <w:b/>
      <w:bCs/>
      <w:color w:val="000000"/>
      <w:sz w:val="28"/>
      <w:szCs w:val="28"/>
      <w:lang w:val="vi-VN" w:eastAsia="en-US" w:bidi="ar-SA"/>
    </w:rPr>
  </w:style>
  <w:style w:type="character" w:customStyle="1" w:styleId="StyleStyleHeading4BoldBefore3ptAfter3ptNotBold1CharChar">
    <w:name w:val="Style Style Heading 4 + Bold Before:  3 pt After:  3 pt + Not Bold.1 Char Char"/>
    <w:rsid w:val="008F7531"/>
    <w:rPr>
      <w:b/>
      <w:bCs/>
      <w:color w:val="000000"/>
      <w:sz w:val="28"/>
      <w:szCs w:val="28"/>
      <w:lang w:val="vi-VN" w:eastAsia="en-US" w:bidi="ar-SA"/>
    </w:rPr>
  </w:style>
  <w:style w:type="paragraph" w:customStyle="1" w:styleId="Bullet2">
    <w:name w:val="Bullet 2"/>
    <w:basedOn w:val="Normal"/>
    <w:rsid w:val="00EA510D"/>
    <w:pPr>
      <w:widowControl w:val="0"/>
      <w:numPr>
        <w:numId w:val="2"/>
      </w:numPr>
      <w:tabs>
        <w:tab w:val="left" w:pos="567"/>
      </w:tabs>
      <w:snapToGrid w:val="0"/>
      <w:spacing w:line="320" w:lineRule="atLeast"/>
      <w:jc w:val="both"/>
    </w:pPr>
    <w:rPr>
      <w:color w:val="000000"/>
      <w:sz w:val="26"/>
      <w:szCs w:val="20"/>
    </w:rPr>
  </w:style>
  <w:style w:type="paragraph" w:customStyle="1" w:styleId="Center-N">
    <w:name w:val="Center-N"/>
    <w:basedOn w:val="Normal"/>
    <w:rsid w:val="009828BD"/>
    <w:pPr>
      <w:keepNext/>
      <w:keepLines/>
      <w:spacing w:line="360" w:lineRule="auto"/>
      <w:jc w:val="center"/>
    </w:pPr>
    <w:rPr>
      <w:rFonts w:ascii="Tahoma" w:hAnsi="Tahoma"/>
      <w:sz w:val="20"/>
      <w:szCs w:val="24"/>
    </w:rPr>
  </w:style>
  <w:style w:type="character" w:styleId="FollowedHyperlink">
    <w:name w:val="FollowedHyperlink"/>
    <w:rsid w:val="00D310E0"/>
    <w:rPr>
      <w:color w:val="800080"/>
      <w:u w:val="single"/>
    </w:rPr>
  </w:style>
  <w:style w:type="paragraph" w:customStyle="1" w:styleId="1">
    <w:name w:val="1"/>
    <w:basedOn w:val="Normal"/>
    <w:semiHidden/>
    <w:rsid w:val="00271946"/>
    <w:pPr>
      <w:spacing w:after="160" w:line="240" w:lineRule="exact"/>
    </w:pPr>
    <w:rPr>
      <w:rFonts w:ascii="Arial" w:hAnsi="Arial"/>
      <w:sz w:val="24"/>
      <w:szCs w:val="24"/>
    </w:rPr>
  </w:style>
  <w:style w:type="paragraph" w:styleId="Header">
    <w:name w:val="header"/>
    <w:basedOn w:val="Normal"/>
    <w:link w:val="HeaderChar"/>
    <w:uiPriority w:val="99"/>
    <w:rsid w:val="00F5755A"/>
    <w:pPr>
      <w:tabs>
        <w:tab w:val="center" w:pos="4320"/>
        <w:tab w:val="right" w:pos="8640"/>
      </w:tabs>
    </w:pPr>
  </w:style>
  <w:style w:type="paragraph" w:styleId="BodyText">
    <w:name w:val="Body Text"/>
    <w:basedOn w:val="Normal"/>
    <w:link w:val="BodyTextChar"/>
    <w:uiPriority w:val="1"/>
    <w:qFormat/>
    <w:rsid w:val="006449CD"/>
    <w:pPr>
      <w:spacing w:after="120"/>
    </w:pPr>
  </w:style>
  <w:style w:type="paragraph" w:styleId="BalloonText">
    <w:name w:val="Balloon Text"/>
    <w:basedOn w:val="Normal"/>
    <w:link w:val="BalloonTextChar"/>
    <w:rsid w:val="00AD705C"/>
    <w:rPr>
      <w:rFonts w:ascii="Tahoma" w:hAnsi="Tahoma" w:cs="Tahoma"/>
      <w:sz w:val="16"/>
      <w:szCs w:val="16"/>
    </w:rPr>
  </w:style>
  <w:style w:type="character" w:customStyle="1" w:styleId="BalloonTextChar">
    <w:name w:val="Balloon Text Char"/>
    <w:link w:val="BalloonText"/>
    <w:rsid w:val="00AD705C"/>
    <w:rPr>
      <w:rFonts w:ascii="Tahoma" w:hAnsi="Tahoma" w:cs="Tahoma"/>
      <w:sz w:val="16"/>
      <w:szCs w:val="16"/>
    </w:rPr>
  </w:style>
  <w:style w:type="paragraph" w:customStyle="1" w:styleId="Char">
    <w:name w:val="Char"/>
    <w:basedOn w:val="Normal"/>
    <w:rsid w:val="00201814"/>
    <w:pPr>
      <w:spacing w:after="160" w:line="240" w:lineRule="exact"/>
    </w:pPr>
    <w:rPr>
      <w:rFonts w:ascii="Arial" w:hAnsi="Arial"/>
      <w:sz w:val="24"/>
      <w:szCs w:val="24"/>
    </w:rPr>
  </w:style>
  <w:style w:type="paragraph" w:customStyle="1" w:styleId="DefaultParagraphFontParaCharCharCharCharChar">
    <w:name w:val="Default Paragraph Font Para Char Char Char Char Char"/>
    <w:autoRedefine/>
    <w:rsid w:val="0010521C"/>
    <w:pPr>
      <w:tabs>
        <w:tab w:val="left" w:pos="1152"/>
      </w:tabs>
      <w:spacing w:before="120" w:after="120" w:line="312" w:lineRule="auto"/>
    </w:pPr>
    <w:rPr>
      <w:rFonts w:ascii="Arial" w:hAnsi="Arial" w:cs="Arial"/>
      <w:sz w:val="26"/>
      <w:szCs w:val="26"/>
    </w:rPr>
  </w:style>
  <w:style w:type="paragraph" w:styleId="NormalWeb">
    <w:name w:val="Normal (Web)"/>
    <w:basedOn w:val="Normal"/>
    <w:uiPriority w:val="99"/>
    <w:rsid w:val="0010521C"/>
    <w:pPr>
      <w:spacing w:before="100" w:beforeAutospacing="1" w:after="100" w:afterAutospacing="1"/>
    </w:pPr>
    <w:rPr>
      <w:sz w:val="24"/>
      <w:szCs w:val="24"/>
    </w:rPr>
  </w:style>
  <w:style w:type="paragraph" w:customStyle="1" w:styleId="CharCharCharChar">
    <w:name w:val="Char Char Char Char"/>
    <w:basedOn w:val="Normal"/>
    <w:rsid w:val="00352DE8"/>
    <w:pPr>
      <w:spacing w:after="160" w:line="240" w:lineRule="exact"/>
    </w:pPr>
    <w:rPr>
      <w:rFonts w:ascii="Tahoma" w:eastAsia="PMingLiU" w:hAnsi="Tahoma"/>
      <w:sz w:val="20"/>
      <w:szCs w:val="20"/>
    </w:rPr>
  </w:style>
  <w:style w:type="paragraph" w:customStyle="1" w:styleId="CharCharCharCharCharCharChar">
    <w:name w:val="Char Char Char Char Char Char Char"/>
    <w:basedOn w:val="Normal"/>
    <w:autoRedefine/>
    <w:rsid w:val="00335A46"/>
    <w:pPr>
      <w:pageBreakBefore/>
      <w:tabs>
        <w:tab w:val="left" w:pos="850"/>
        <w:tab w:val="left" w:pos="1191"/>
        <w:tab w:val="left" w:pos="1531"/>
      </w:tabs>
      <w:spacing w:after="120"/>
      <w:jc w:val="center"/>
    </w:pPr>
    <w:rPr>
      <w:rFonts w:ascii="Tahoma" w:hAnsi="Tahoma" w:cs="Tahoma"/>
      <w:bCs/>
      <w:iCs/>
      <w:color w:val="FFFFFF"/>
      <w:spacing w:val="20"/>
      <w:sz w:val="22"/>
      <w:szCs w:val="22"/>
      <w:lang w:val="en-GB" w:eastAsia="zh-CN"/>
    </w:rPr>
  </w:style>
  <w:style w:type="paragraph" w:styleId="BodyTextIndent3">
    <w:name w:val="Body Text Indent 3"/>
    <w:basedOn w:val="Normal"/>
    <w:rsid w:val="00A9459A"/>
    <w:pPr>
      <w:spacing w:after="120"/>
      <w:ind w:left="360"/>
    </w:pPr>
    <w:rPr>
      <w:sz w:val="16"/>
      <w:szCs w:val="16"/>
    </w:rPr>
  </w:style>
  <w:style w:type="character" w:customStyle="1" w:styleId="Heading4Char">
    <w:name w:val="Heading 4 Char"/>
    <w:link w:val="Heading4"/>
    <w:rsid w:val="00A56929"/>
    <w:rPr>
      <w:b/>
      <w:bCs/>
      <w:sz w:val="28"/>
      <w:szCs w:val="28"/>
      <w:lang w:val="en-US" w:eastAsia="en-US" w:bidi="ar-SA"/>
    </w:rPr>
  </w:style>
  <w:style w:type="character" w:customStyle="1" w:styleId="fontstyle01">
    <w:name w:val="fontstyle01"/>
    <w:rsid w:val="00C868CC"/>
    <w:rPr>
      <w:rFonts w:ascii="TimesNewRomanPSMT" w:hAnsi="TimesNewRomanPSMT" w:hint="default"/>
      <w:b w:val="0"/>
      <w:bCs w:val="0"/>
      <w:i w:val="0"/>
      <w:iCs w:val="0"/>
      <w:color w:val="000000"/>
      <w:sz w:val="28"/>
      <w:szCs w:val="28"/>
    </w:rPr>
  </w:style>
  <w:style w:type="character" w:customStyle="1" w:styleId="HeaderChar">
    <w:name w:val="Header Char"/>
    <w:link w:val="Header"/>
    <w:uiPriority w:val="99"/>
    <w:rsid w:val="00AF094A"/>
    <w:rPr>
      <w:sz w:val="28"/>
      <w:szCs w:val="28"/>
    </w:rPr>
  </w:style>
  <w:style w:type="character" w:styleId="FootnoteReference">
    <w:name w:val="footnote reference"/>
    <w:aliases w:val="Footnote,Footnote text,ftref,BearingPoint,16 Point,Superscript 6 Point,fr,Footnote Text1,f,Ref,de nota al pie,Footnote + Arial,10 pt,Black,Footnote Text11,(NECG) Footnote Reference,BVI fnr,footnote ref,Ref Char1,de nota al pie Char1,R"/>
    <w:link w:val="Footnotedich"/>
    <w:qFormat/>
    <w:rsid w:val="002D0DC8"/>
    <w:rPr>
      <w:vertAlign w:val="superscript"/>
    </w:rPr>
  </w:style>
  <w:style w:type="paragraph" w:customStyle="1" w:styleId="Footnotedich">
    <w:name w:val="Footnote dich"/>
    <w:aliases w:val="SUPERS,Footnote Reference Number,Footnote text + 13 ,Bla"/>
    <w:basedOn w:val="Normal"/>
    <w:link w:val="FootnoteReference"/>
    <w:qFormat/>
    <w:rsid w:val="002D0DC8"/>
    <w:pPr>
      <w:spacing w:after="160" w:line="240" w:lineRule="exact"/>
    </w:pPr>
    <w:rPr>
      <w:sz w:val="20"/>
      <w:szCs w:val="20"/>
      <w:vertAlign w:val="superscript"/>
    </w:rPr>
  </w:style>
  <w:style w:type="character" w:customStyle="1" w:styleId="fontstyle21">
    <w:name w:val="fontstyle21"/>
    <w:rsid w:val="00EB3316"/>
    <w:rPr>
      <w:rFonts w:ascii="TimesNewRomanPSMT" w:hAnsi="TimesNewRomanPSMT" w:hint="default"/>
      <w:b w:val="0"/>
      <w:bCs w:val="0"/>
      <w:i w:val="0"/>
      <w:iCs w:val="0"/>
      <w:color w:val="000000"/>
      <w:sz w:val="28"/>
      <w:szCs w:val="28"/>
    </w:rPr>
  </w:style>
  <w:style w:type="character" w:customStyle="1" w:styleId="fontstyle31">
    <w:name w:val="fontstyle31"/>
    <w:rsid w:val="00EB3316"/>
    <w:rPr>
      <w:rFonts w:ascii="TimesNewRomanPS-ItalicMT" w:hAnsi="TimesNewRomanPS-ItalicMT" w:hint="default"/>
      <w:b w:val="0"/>
      <w:bCs w:val="0"/>
      <w:i/>
      <w:iCs/>
      <w:color w:val="000000"/>
      <w:sz w:val="28"/>
      <w:szCs w:val="28"/>
    </w:rPr>
  </w:style>
  <w:style w:type="character" w:customStyle="1" w:styleId="Heading5Char">
    <w:name w:val="Heading 5 Char"/>
    <w:link w:val="Heading5"/>
    <w:rsid w:val="00C1314D"/>
    <w:rPr>
      <w:b/>
      <w:bCs/>
      <w:i/>
      <w:iCs/>
      <w:sz w:val="26"/>
      <w:szCs w:val="26"/>
    </w:rPr>
  </w:style>
  <w:style w:type="paragraph" w:customStyle="1" w:styleId="TableParagraph">
    <w:name w:val="Table Paragraph"/>
    <w:basedOn w:val="Normal"/>
    <w:uiPriority w:val="1"/>
    <w:qFormat/>
    <w:rsid w:val="00C1314D"/>
    <w:pPr>
      <w:widowControl w:val="0"/>
      <w:autoSpaceDE w:val="0"/>
      <w:autoSpaceDN w:val="0"/>
    </w:pPr>
    <w:rPr>
      <w:sz w:val="22"/>
      <w:szCs w:val="22"/>
    </w:rPr>
  </w:style>
  <w:style w:type="character" w:customStyle="1" w:styleId="Vnbnnidung2">
    <w:name w:val="Văn bản nội dung (2)_"/>
    <w:link w:val="Vnbnnidung20"/>
    <w:rsid w:val="002C7148"/>
    <w:rPr>
      <w:shd w:val="clear" w:color="auto" w:fill="FFFFFF"/>
    </w:rPr>
  </w:style>
  <w:style w:type="paragraph" w:customStyle="1" w:styleId="Vnbnnidung20">
    <w:name w:val="Văn bản nội dung (2)"/>
    <w:basedOn w:val="Normal"/>
    <w:link w:val="Vnbnnidung2"/>
    <w:rsid w:val="002C7148"/>
    <w:pPr>
      <w:widowControl w:val="0"/>
      <w:shd w:val="clear" w:color="auto" w:fill="FFFFFF"/>
      <w:spacing w:line="0" w:lineRule="atLeast"/>
    </w:pPr>
    <w:rPr>
      <w:sz w:val="20"/>
      <w:szCs w:val="20"/>
    </w:rPr>
  </w:style>
  <w:style w:type="paragraph" w:styleId="ListParagraph">
    <w:name w:val="List Paragraph"/>
    <w:basedOn w:val="Normal"/>
    <w:uiPriority w:val="1"/>
    <w:qFormat/>
    <w:rsid w:val="005A6271"/>
    <w:pPr>
      <w:ind w:left="720"/>
      <w:contextualSpacing/>
    </w:pPr>
  </w:style>
  <w:style w:type="character" w:customStyle="1" w:styleId="Heading2Char">
    <w:name w:val="Heading 2 Char"/>
    <w:basedOn w:val="DefaultParagraphFont"/>
    <w:link w:val="Heading2"/>
    <w:uiPriority w:val="1"/>
    <w:rsid w:val="00891A59"/>
    <w:rPr>
      <w:b/>
      <w:bCs/>
      <w:iCs/>
      <w:kern w:val="1"/>
      <w:sz w:val="28"/>
      <w:szCs w:val="28"/>
      <w:lang w:eastAsia="ar-SA"/>
    </w:rPr>
  </w:style>
  <w:style w:type="character" w:customStyle="1" w:styleId="BodyTextChar">
    <w:name w:val="Body Text Char"/>
    <w:basedOn w:val="DefaultParagraphFont"/>
    <w:link w:val="BodyText"/>
    <w:uiPriority w:val="1"/>
    <w:rsid w:val="00F42703"/>
    <w:rPr>
      <w:sz w:val="28"/>
      <w:szCs w:val="28"/>
    </w:rPr>
  </w:style>
  <w:style w:type="character" w:customStyle="1" w:styleId="Heading1Char">
    <w:name w:val="Heading 1 Char"/>
    <w:basedOn w:val="DefaultParagraphFont"/>
    <w:link w:val="Heading1"/>
    <w:uiPriority w:val="1"/>
    <w:rsid w:val="00D8488D"/>
    <w:rPr>
      <w:rFonts w:asciiTheme="majorHAnsi" w:eastAsiaTheme="majorEastAsia" w:hAnsiTheme="majorHAnsi" w:cstheme="majorBidi"/>
      <w:b/>
      <w:bCs/>
      <w:color w:val="2E74B5" w:themeColor="accent1" w:themeShade="BF"/>
      <w:sz w:val="28"/>
      <w:szCs w:val="28"/>
    </w:rPr>
  </w:style>
  <w:style w:type="character" w:styleId="Strong">
    <w:name w:val="Strong"/>
    <w:basedOn w:val="DefaultParagraphFont"/>
    <w:uiPriority w:val="22"/>
    <w:qFormat/>
    <w:rsid w:val="00C35C88"/>
    <w:rPr>
      <w:b/>
      <w:bCs/>
    </w:rPr>
  </w:style>
  <w:style w:type="character" w:customStyle="1" w:styleId="t286pc">
    <w:name w:val="t286pc"/>
    <w:basedOn w:val="DefaultParagraphFont"/>
    <w:rsid w:val="00C35C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9000">
      <w:bodyDiv w:val="1"/>
      <w:marLeft w:val="0"/>
      <w:marRight w:val="0"/>
      <w:marTop w:val="0"/>
      <w:marBottom w:val="0"/>
      <w:divBdr>
        <w:top w:val="none" w:sz="0" w:space="0" w:color="auto"/>
        <w:left w:val="none" w:sz="0" w:space="0" w:color="auto"/>
        <w:bottom w:val="none" w:sz="0" w:space="0" w:color="auto"/>
        <w:right w:val="none" w:sz="0" w:space="0" w:color="auto"/>
      </w:divBdr>
    </w:div>
    <w:div w:id="79915600">
      <w:bodyDiv w:val="1"/>
      <w:marLeft w:val="0"/>
      <w:marRight w:val="0"/>
      <w:marTop w:val="0"/>
      <w:marBottom w:val="0"/>
      <w:divBdr>
        <w:top w:val="none" w:sz="0" w:space="0" w:color="auto"/>
        <w:left w:val="none" w:sz="0" w:space="0" w:color="auto"/>
        <w:bottom w:val="none" w:sz="0" w:space="0" w:color="auto"/>
        <w:right w:val="none" w:sz="0" w:space="0" w:color="auto"/>
      </w:divBdr>
    </w:div>
    <w:div w:id="105662612">
      <w:bodyDiv w:val="1"/>
      <w:marLeft w:val="0"/>
      <w:marRight w:val="0"/>
      <w:marTop w:val="0"/>
      <w:marBottom w:val="0"/>
      <w:divBdr>
        <w:top w:val="none" w:sz="0" w:space="0" w:color="auto"/>
        <w:left w:val="none" w:sz="0" w:space="0" w:color="auto"/>
        <w:bottom w:val="none" w:sz="0" w:space="0" w:color="auto"/>
        <w:right w:val="none" w:sz="0" w:space="0" w:color="auto"/>
      </w:divBdr>
    </w:div>
    <w:div w:id="149445819">
      <w:bodyDiv w:val="1"/>
      <w:marLeft w:val="0"/>
      <w:marRight w:val="0"/>
      <w:marTop w:val="0"/>
      <w:marBottom w:val="0"/>
      <w:divBdr>
        <w:top w:val="none" w:sz="0" w:space="0" w:color="auto"/>
        <w:left w:val="none" w:sz="0" w:space="0" w:color="auto"/>
        <w:bottom w:val="none" w:sz="0" w:space="0" w:color="auto"/>
        <w:right w:val="none" w:sz="0" w:space="0" w:color="auto"/>
      </w:divBdr>
    </w:div>
    <w:div w:id="411046162">
      <w:bodyDiv w:val="1"/>
      <w:marLeft w:val="0"/>
      <w:marRight w:val="0"/>
      <w:marTop w:val="0"/>
      <w:marBottom w:val="0"/>
      <w:divBdr>
        <w:top w:val="none" w:sz="0" w:space="0" w:color="auto"/>
        <w:left w:val="none" w:sz="0" w:space="0" w:color="auto"/>
        <w:bottom w:val="none" w:sz="0" w:space="0" w:color="auto"/>
        <w:right w:val="none" w:sz="0" w:space="0" w:color="auto"/>
      </w:divBdr>
    </w:div>
    <w:div w:id="428821093">
      <w:bodyDiv w:val="1"/>
      <w:marLeft w:val="0"/>
      <w:marRight w:val="0"/>
      <w:marTop w:val="0"/>
      <w:marBottom w:val="0"/>
      <w:divBdr>
        <w:top w:val="none" w:sz="0" w:space="0" w:color="auto"/>
        <w:left w:val="none" w:sz="0" w:space="0" w:color="auto"/>
        <w:bottom w:val="none" w:sz="0" w:space="0" w:color="auto"/>
        <w:right w:val="none" w:sz="0" w:space="0" w:color="auto"/>
      </w:divBdr>
    </w:div>
    <w:div w:id="456527120">
      <w:bodyDiv w:val="1"/>
      <w:marLeft w:val="0"/>
      <w:marRight w:val="0"/>
      <w:marTop w:val="0"/>
      <w:marBottom w:val="0"/>
      <w:divBdr>
        <w:top w:val="none" w:sz="0" w:space="0" w:color="auto"/>
        <w:left w:val="none" w:sz="0" w:space="0" w:color="auto"/>
        <w:bottom w:val="none" w:sz="0" w:space="0" w:color="auto"/>
        <w:right w:val="none" w:sz="0" w:space="0" w:color="auto"/>
      </w:divBdr>
    </w:div>
    <w:div w:id="668024424">
      <w:bodyDiv w:val="1"/>
      <w:marLeft w:val="0"/>
      <w:marRight w:val="0"/>
      <w:marTop w:val="0"/>
      <w:marBottom w:val="0"/>
      <w:divBdr>
        <w:top w:val="none" w:sz="0" w:space="0" w:color="auto"/>
        <w:left w:val="none" w:sz="0" w:space="0" w:color="auto"/>
        <w:bottom w:val="none" w:sz="0" w:space="0" w:color="auto"/>
        <w:right w:val="none" w:sz="0" w:space="0" w:color="auto"/>
      </w:divBdr>
    </w:div>
    <w:div w:id="826825857">
      <w:bodyDiv w:val="1"/>
      <w:marLeft w:val="0"/>
      <w:marRight w:val="0"/>
      <w:marTop w:val="0"/>
      <w:marBottom w:val="0"/>
      <w:divBdr>
        <w:top w:val="none" w:sz="0" w:space="0" w:color="auto"/>
        <w:left w:val="none" w:sz="0" w:space="0" w:color="auto"/>
        <w:bottom w:val="none" w:sz="0" w:space="0" w:color="auto"/>
        <w:right w:val="none" w:sz="0" w:space="0" w:color="auto"/>
      </w:divBdr>
    </w:div>
    <w:div w:id="970751170">
      <w:bodyDiv w:val="1"/>
      <w:marLeft w:val="0"/>
      <w:marRight w:val="0"/>
      <w:marTop w:val="0"/>
      <w:marBottom w:val="0"/>
      <w:divBdr>
        <w:top w:val="none" w:sz="0" w:space="0" w:color="auto"/>
        <w:left w:val="none" w:sz="0" w:space="0" w:color="auto"/>
        <w:bottom w:val="none" w:sz="0" w:space="0" w:color="auto"/>
        <w:right w:val="none" w:sz="0" w:space="0" w:color="auto"/>
      </w:divBdr>
    </w:div>
    <w:div w:id="1087847813">
      <w:bodyDiv w:val="1"/>
      <w:marLeft w:val="0"/>
      <w:marRight w:val="0"/>
      <w:marTop w:val="0"/>
      <w:marBottom w:val="0"/>
      <w:divBdr>
        <w:top w:val="none" w:sz="0" w:space="0" w:color="auto"/>
        <w:left w:val="none" w:sz="0" w:space="0" w:color="auto"/>
        <w:bottom w:val="none" w:sz="0" w:space="0" w:color="auto"/>
        <w:right w:val="none" w:sz="0" w:space="0" w:color="auto"/>
      </w:divBdr>
    </w:div>
    <w:div w:id="1096169570">
      <w:bodyDiv w:val="1"/>
      <w:marLeft w:val="0"/>
      <w:marRight w:val="0"/>
      <w:marTop w:val="0"/>
      <w:marBottom w:val="0"/>
      <w:divBdr>
        <w:top w:val="none" w:sz="0" w:space="0" w:color="auto"/>
        <w:left w:val="none" w:sz="0" w:space="0" w:color="auto"/>
        <w:bottom w:val="none" w:sz="0" w:space="0" w:color="auto"/>
        <w:right w:val="none" w:sz="0" w:space="0" w:color="auto"/>
      </w:divBdr>
      <w:divsChild>
        <w:div w:id="273176038">
          <w:marLeft w:val="0"/>
          <w:marRight w:val="0"/>
          <w:marTop w:val="0"/>
          <w:marBottom w:val="0"/>
          <w:divBdr>
            <w:top w:val="none" w:sz="0" w:space="0" w:color="auto"/>
            <w:left w:val="none" w:sz="0" w:space="0" w:color="auto"/>
            <w:bottom w:val="none" w:sz="0" w:space="0" w:color="auto"/>
            <w:right w:val="none" w:sz="0" w:space="0" w:color="auto"/>
          </w:divBdr>
          <w:divsChild>
            <w:div w:id="688263176">
              <w:marLeft w:val="0"/>
              <w:marRight w:val="0"/>
              <w:marTop w:val="180"/>
              <w:marBottom w:val="240"/>
              <w:divBdr>
                <w:top w:val="none" w:sz="0" w:space="0" w:color="auto"/>
                <w:left w:val="none" w:sz="0" w:space="0" w:color="auto"/>
                <w:bottom w:val="none" w:sz="0" w:space="0" w:color="auto"/>
                <w:right w:val="none" w:sz="0" w:space="0" w:color="auto"/>
              </w:divBdr>
            </w:div>
          </w:divsChild>
        </w:div>
        <w:div w:id="1169441465">
          <w:marLeft w:val="0"/>
          <w:marRight w:val="0"/>
          <w:marTop w:val="0"/>
          <w:marBottom w:val="0"/>
          <w:divBdr>
            <w:top w:val="none" w:sz="0" w:space="0" w:color="auto"/>
            <w:left w:val="none" w:sz="0" w:space="0" w:color="auto"/>
            <w:bottom w:val="none" w:sz="0" w:space="0" w:color="auto"/>
            <w:right w:val="none" w:sz="0" w:space="0" w:color="auto"/>
          </w:divBdr>
        </w:div>
      </w:divsChild>
    </w:div>
    <w:div w:id="1180703898">
      <w:bodyDiv w:val="1"/>
      <w:marLeft w:val="0"/>
      <w:marRight w:val="0"/>
      <w:marTop w:val="0"/>
      <w:marBottom w:val="0"/>
      <w:divBdr>
        <w:top w:val="none" w:sz="0" w:space="0" w:color="auto"/>
        <w:left w:val="none" w:sz="0" w:space="0" w:color="auto"/>
        <w:bottom w:val="none" w:sz="0" w:space="0" w:color="auto"/>
        <w:right w:val="none" w:sz="0" w:space="0" w:color="auto"/>
      </w:divBdr>
    </w:div>
    <w:div w:id="1281036726">
      <w:bodyDiv w:val="1"/>
      <w:marLeft w:val="0"/>
      <w:marRight w:val="0"/>
      <w:marTop w:val="0"/>
      <w:marBottom w:val="0"/>
      <w:divBdr>
        <w:top w:val="none" w:sz="0" w:space="0" w:color="auto"/>
        <w:left w:val="none" w:sz="0" w:space="0" w:color="auto"/>
        <w:bottom w:val="none" w:sz="0" w:space="0" w:color="auto"/>
        <w:right w:val="none" w:sz="0" w:space="0" w:color="auto"/>
      </w:divBdr>
    </w:div>
    <w:div w:id="1399742377">
      <w:bodyDiv w:val="1"/>
      <w:marLeft w:val="0"/>
      <w:marRight w:val="0"/>
      <w:marTop w:val="0"/>
      <w:marBottom w:val="0"/>
      <w:divBdr>
        <w:top w:val="none" w:sz="0" w:space="0" w:color="auto"/>
        <w:left w:val="none" w:sz="0" w:space="0" w:color="auto"/>
        <w:bottom w:val="none" w:sz="0" w:space="0" w:color="auto"/>
        <w:right w:val="none" w:sz="0" w:space="0" w:color="auto"/>
      </w:divBdr>
      <w:divsChild>
        <w:div w:id="845480120">
          <w:marLeft w:val="0"/>
          <w:marRight w:val="0"/>
          <w:marTop w:val="0"/>
          <w:marBottom w:val="0"/>
          <w:divBdr>
            <w:top w:val="none" w:sz="0" w:space="0" w:color="auto"/>
            <w:left w:val="none" w:sz="0" w:space="0" w:color="auto"/>
            <w:bottom w:val="none" w:sz="0" w:space="0" w:color="auto"/>
            <w:right w:val="none" w:sz="0" w:space="0" w:color="auto"/>
          </w:divBdr>
          <w:divsChild>
            <w:div w:id="1095907637">
              <w:marLeft w:val="0"/>
              <w:marRight w:val="0"/>
              <w:marTop w:val="180"/>
              <w:marBottom w:val="240"/>
              <w:divBdr>
                <w:top w:val="none" w:sz="0" w:space="0" w:color="auto"/>
                <w:left w:val="none" w:sz="0" w:space="0" w:color="auto"/>
                <w:bottom w:val="none" w:sz="0" w:space="0" w:color="auto"/>
                <w:right w:val="none" w:sz="0" w:space="0" w:color="auto"/>
              </w:divBdr>
            </w:div>
          </w:divsChild>
        </w:div>
        <w:div w:id="1790859205">
          <w:marLeft w:val="0"/>
          <w:marRight w:val="0"/>
          <w:marTop w:val="0"/>
          <w:marBottom w:val="0"/>
          <w:divBdr>
            <w:top w:val="none" w:sz="0" w:space="0" w:color="auto"/>
            <w:left w:val="none" w:sz="0" w:space="0" w:color="auto"/>
            <w:bottom w:val="none" w:sz="0" w:space="0" w:color="auto"/>
            <w:right w:val="none" w:sz="0" w:space="0" w:color="auto"/>
          </w:divBdr>
        </w:div>
      </w:divsChild>
    </w:div>
    <w:div w:id="1670016544">
      <w:bodyDiv w:val="1"/>
      <w:marLeft w:val="0"/>
      <w:marRight w:val="0"/>
      <w:marTop w:val="0"/>
      <w:marBottom w:val="0"/>
      <w:divBdr>
        <w:top w:val="none" w:sz="0" w:space="0" w:color="auto"/>
        <w:left w:val="none" w:sz="0" w:space="0" w:color="auto"/>
        <w:bottom w:val="none" w:sz="0" w:space="0" w:color="auto"/>
        <w:right w:val="none" w:sz="0" w:space="0" w:color="auto"/>
      </w:divBdr>
    </w:div>
    <w:div w:id="1850215007">
      <w:bodyDiv w:val="1"/>
      <w:marLeft w:val="0"/>
      <w:marRight w:val="0"/>
      <w:marTop w:val="0"/>
      <w:marBottom w:val="0"/>
      <w:divBdr>
        <w:top w:val="none" w:sz="0" w:space="0" w:color="auto"/>
        <w:left w:val="none" w:sz="0" w:space="0" w:color="auto"/>
        <w:bottom w:val="none" w:sz="0" w:space="0" w:color="auto"/>
        <w:right w:val="none" w:sz="0" w:space="0" w:color="auto"/>
      </w:divBdr>
    </w:div>
    <w:div w:id="1861821044">
      <w:bodyDiv w:val="1"/>
      <w:marLeft w:val="0"/>
      <w:marRight w:val="0"/>
      <w:marTop w:val="0"/>
      <w:marBottom w:val="0"/>
      <w:divBdr>
        <w:top w:val="none" w:sz="0" w:space="0" w:color="auto"/>
        <w:left w:val="none" w:sz="0" w:space="0" w:color="auto"/>
        <w:bottom w:val="none" w:sz="0" w:space="0" w:color="auto"/>
        <w:right w:val="none" w:sz="0" w:space="0" w:color="auto"/>
      </w:divBdr>
    </w:div>
    <w:div w:id="1928424017">
      <w:bodyDiv w:val="1"/>
      <w:marLeft w:val="0"/>
      <w:marRight w:val="0"/>
      <w:marTop w:val="0"/>
      <w:marBottom w:val="0"/>
      <w:divBdr>
        <w:top w:val="none" w:sz="0" w:space="0" w:color="auto"/>
        <w:left w:val="none" w:sz="0" w:space="0" w:color="auto"/>
        <w:bottom w:val="none" w:sz="0" w:space="0" w:color="auto"/>
        <w:right w:val="none" w:sz="0" w:space="0" w:color="auto"/>
      </w:divBdr>
    </w:div>
    <w:div w:id="2011635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jpe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3.jpeg"/><Relationship Id="rId32" Type="http://schemas.openxmlformats.org/officeDocument/2006/relationships/image" Target="media/image21.jpe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10" Type="http://schemas.openxmlformats.org/officeDocument/2006/relationships/header" Target="header1.xml"/><Relationship Id="rId19" Type="http://schemas.openxmlformats.org/officeDocument/2006/relationships/image" Target="media/image8.jpeg"/><Relationship Id="rId31" Type="http://schemas.openxmlformats.org/officeDocument/2006/relationships/image" Target="media/image20.jpeg"/><Relationship Id="rId4" Type="http://schemas.microsoft.com/office/2007/relationships/stylesWithEffects" Target="stylesWithEffects.xml"/><Relationship Id="rId9" Type="http://schemas.openxmlformats.org/officeDocument/2006/relationships/hyperlink" Target="https://pgdgianghia.edu.vn/tang-cuong-ung-dung-cntt-trong-giao-duc-nam-hoc-2017-2018.html" TargetMode="Externa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DF6088-2201-425F-89FF-1E7CD1D42B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4023</TotalTime>
  <Pages>24</Pages>
  <Words>4289</Words>
  <Characters>24448</Characters>
  <Application>Microsoft Office Word</Application>
  <DocSecurity>0</DocSecurity>
  <Lines>203</Lines>
  <Paragraphs>57</Paragraphs>
  <ScaleCrop>false</ScaleCrop>
  <HeadingPairs>
    <vt:vector size="4" baseType="variant">
      <vt:variant>
        <vt:lpstr>Title</vt:lpstr>
      </vt:variant>
      <vt:variant>
        <vt:i4>1</vt:i4>
      </vt:variant>
      <vt:variant>
        <vt:lpstr>Headings</vt:lpstr>
      </vt:variant>
      <vt:variant>
        <vt:i4>7</vt:i4>
      </vt:variant>
    </vt:vector>
  </HeadingPairs>
  <TitlesOfParts>
    <vt:vector size="8" baseType="lpstr">
      <vt:lpstr>BỘ GIÁO DỤC VÀ ĐÀO TẠO</vt:lpstr>
      <vt:lpstr>    Trong thời đại công nghệ thông tin bùng nổ như hiện nay việc ứng dụng </vt:lpstr>
      <vt:lpstr>        Để nâng cao nhận thức về tầm quan trọng và lợi ích của việc ứng dụng </vt:lpstr>
      <vt:lpstr>        Nhà trường đã tuyên truyền qua bảng tin, fanpage, để phổ biến lợi ích c</vt:lpstr>
      <vt:lpstr>    - Tạo các nhóm trên Zalo, Facebook, Google Drive để chia sẻ tài liệu, </vt:lpstr>
      <vt:lpstr>    - Chỉ đạo giáo viên sử dụng các phần mềm và công cụ hữu ích giúp giáo </vt:lpstr>
      <vt:lpstr>    Các hình thức tương tác đa dạng như họp trực tuyến, khảo sát ý kiến on</vt:lpstr>
      <vt:lpstr>    Thường xuyên khảo sát, đánh giá mức độ hài lòng và rút kinh nghiệm giúp</vt:lpstr>
    </vt:vector>
  </TitlesOfParts>
  <Company>SON LA</Company>
  <LinksUpToDate>false</LinksUpToDate>
  <CharactersWithSpaces>28680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BỘ GIÁO DỤC VÀ ĐÀO TẠO</dc:title>
  <dc:subject/>
  <dc:creator>TA XUAN THAO</dc:creator>
  <cp:keywords/>
  <dc:description/>
  <cp:lastModifiedBy>HELLO</cp:lastModifiedBy>
  <cp:revision>229</cp:revision>
  <cp:lastPrinted>2026-05-12T02:52:00Z</cp:lastPrinted>
  <dcterms:created xsi:type="dcterms:W3CDTF">2026-01-27T04:24:00Z</dcterms:created>
  <dcterms:modified xsi:type="dcterms:W3CDTF">2026-05-14T00:53:00Z</dcterms:modified>
</cp:coreProperties>
</file>